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417"/>
      </w:tblGrid>
      <w:tr w:rsidR="004E1DC2" w:rsidTr="00211DBE">
        <w:tc>
          <w:tcPr>
            <w:tcW w:w="15417" w:type="dxa"/>
            <w:shd w:val="clear" w:color="auto" w:fill="FABF8F" w:themeFill="accent6" w:themeFillTint="99"/>
          </w:tcPr>
          <w:p w:rsidR="004E1DC2" w:rsidRDefault="004E1DC2"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                                     1.ÜNİTE: </w:t>
            </w:r>
            <w:r w:rsidRPr="00A96195">
              <w:rPr>
                <w:rFonts w:ascii="Arial Narrow" w:hAnsi="Arial Narrow" w:cs="Tahoma"/>
                <w:b/>
                <w:sz w:val="20"/>
                <w:szCs w:val="20"/>
              </w:rPr>
              <w:t>BEYLİKTEN DEVLETE(1300–1453)</w:t>
            </w:r>
            <w:r w:rsidR="005E33B7">
              <w:rPr>
                <w:rFonts w:ascii="Arial Narrow" w:hAnsi="Arial Narrow" w:cs="Tahoma"/>
                <w:b/>
                <w:sz w:val="20"/>
                <w:szCs w:val="20"/>
              </w:rPr>
              <w:tab/>
            </w:r>
            <w:r w:rsidR="005E33B7">
              <w:rPr>
                <w:rFonts w:ascii="Arial Narrow" w:hAnsi="Arial Narrow" w:cs="Tahoma"/>
                <w:b/>
                <w:sz w:val="20"/>
                <w:szCs w:val="20"/>
              </w:rPr>
              <w:tab/>
            </w:r>
            <w:r w:rsidR="005E33B7">
              <w:rPr>
                <w:rFonts w:ascii="Arial Narrow" w:hAnsi="Arial Narrow" w:cs="Tahoma"/>
                <w:b/>
                <w:sz w:val="20"/>
                <w:szCs w:val="20"/>
              </w:rPr>
              <w:tab/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>Kazanım Sayısı: 9                           Ders Saati:1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2</w:t>
            </w:r>
            <w:r w:rsidR="005E33B7">
              <w:rPr>
                <w:rFonts w:ascii="Arial Narrow" w:hAnsi="Arial Narrow" w:cs="Tahoma"/>
                <w:b/>
                <w:sz w:val="20"/>
                <w:szCs w:val="20"/>
              </w:rPr>
              <w:tab/>
            </w:r>
            <w:r w:rsidR="005E33B7">
              <w:rPr>
                <w:rFonts w:ascii="Arial Narrow" w:hAnsi="Arial Narrow" w:cs="Tahoma"/>
                <w:b/>
                <w:sz w:val="20"/>
                <w:szCs w:val="20"/>
              </w:rPr>
              <w:tab/>
            </w:r>
            <w:r w:rsidR="005E33B7">
              <w:rPr>
                <w:rFonts w:ascii="Arial Narrow" w:hAnsi="Arial Narrow" w:cs="Tahoma"/>
                <w:b/>
                <w:sz w:val="20"/>
                <w:szCs w:val="20"/>
              </w:rPr>
              <w:tab/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Oranı:% 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17</w:t>
            </w:r>
          </w:p>
        </w:tc>
      </w:tr>
    </w:tbl>
    <w:p w:rsidR="004E1DC2" w:rsidRPr="00962763" w:rsidRDefault="004E1DC2">
      <w:pPr>
        <w:rPr>
          <w:sz w:val="16"/>
          <w:szCs w:val="16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600"/>
        <w:gridCol w:w="534"/>
        <w:gridCol w:w="2691"/>
        <w:gridCol w:w="2805"/>
        <w:gridCol w:w="2943"/>
        <w:gridCol w:w="1825"/>
        <w:gridCol w:w="1686"/>
        <w:gridCol w:w="1771"/>
      </w:tblGrid>
      <w:tr w:rsidR="000D2C67" w:rsidRPr="006F7915" w:rsidTr="00211DBE">
        <w:trPr>
          <w:cantSplit/>
          <w:trHeight w:val="330"/>
        </w:trPr>
        <w:tc>
          <w:tcPr>
            <w:tcW w:w="562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2C67" w:rsidRPr="005B35C4" w:rsidRDefault="000D2C67" w:rsidP="00295435">
            <w:pPr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B35C4">
              <w:rPr>
                <w:rFonts w:ascii="Arial Narrow" w:hAnsi="Arial Narrow"/>
                <w:sz w:val="24"/>
                <w:szCs w:val="24"/>
              </w:rPr>
              <w:t>EYLÜL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2C67" w:rsidRPr="00D13E2C" w:rsidRDefault="000D2C67" w:rsidP="00754A8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13E2C">
              <w:rPr>
                <w:rFonts w:ascii="Arial Narrow" w:hAnsi="Arial Narrow"/>
                <w:sz w:val="16"/>
                <w:szCs w:val="16"/>
              </w:rPr>
              <w:t>(1</w:t>
            </w:r>
            <w:r w:rsidR="00D13E2C" w:rsidRPr="00D13E2C">
              <w:rPr>
                <w:rFonts w:ascii="Arial Narrow" w:hAnsi="Arial Narrow"/>
                <w:sz w:val="16"/>
                <w:szCs w:val="16"/>
              </w:rPr>
              <w:t>5</w:t>
            </w:r>
            <w:r w:rsidRPr="00D13E2C">
              <w:rPr>
                <w:rFonts w:ascii="Arial Narrow" w:hAnsi="Arial Narrow"/>
                <w:sz w:val="16"/>
                <w:szCs w:val="16"/>
              </w:rPr>
              <w:t>–</w:t>
            </w:r>
            <w:r w:rsidR="00D13E2C" w:rsidRPr="00D13E2C">
              <w:rPr>
                <w:rFonts w:ascii="Arial Narrow" w:hAnsi="Arial Narrow"/>
                <w:sz w:val="16"/>
                <w:szCs w:val="16"/>
              </w:rPr>
              <w:t>19</w:t>
            </w:r>
            <w:r w:rsidRPr="00D13E2C">
              <w:rPr>
                <w:rFonts w:ascii="Arial Narrow" w:hAnsi="Arial Narrow"/>
                <w:sz w:val="16"/>
                <w:szCs w:val="16"/>
              </w:rPr>
              <w:t>.09.</w:t>
            </w:r>
            <w:r w:rsidR="00754A85">
              <w:rPr>
                <w:rFonts w:ascii="Arial Narrow" w:hAnsi="Arial Narrow"/>
                <w:sz w:val="16"/>
                <w:szCs w:val="16"/>
              </w:rPr>
              <w:t>2014</w:t>
            </w:r>
            <w:r w:rsidRPr="00D13E2C">
              <w:rPr>
                <w:rFonts w:ascii="Arial Narrow" w:hAnsi="Arial Narrow"/>
                <w:sz w:val="16"/>
                <w:szCs w:val="16"/>
              </w:rPr>
              <w:t>)</w:t>
            </w:r>
          </w:p>
          <w:p w:rsidR="000D2C67" w:rsidRPr="00D13E2C" w:rsidRDefault="000D2C67" w:rsidP="0029543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13E2C">
              <w:rPr>
                <w:rFonts w:ascii="Arial Narrow" w:hAnsi="Arial Narrow"/>
                <w:sz w:val="16"/>
                <w:szCs w:val="16"/>
              </w:rPr>
              <w:t>III. HAFTA</w:t>
            </w:r>
          </w:p>
          <w:p w:rsidR="000D2C67" w:rsidRPr="006F7915" w:rsidRDefault="000D2C67" w:rsidP="00295435">
            <w:pPr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2C67" w:rsidRPr="006F7915" w:rsidRDefault="000D2C67" w:rsidP="00EB644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0D2C67" w:rsidRPr="006F7915" w:rsidRDefault="000D2C67" w:rsidP="00EB644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auto"/>
            </w:tcBorders>
            <w:vAlign w:val="center"/>
          </w:tcPr>
          <w:p w:rsidR="000D2C67" w:rsidRPr="00962763" w:rsidRDefault="000D2C6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Bu ünite ile öğrenciler;</w:t>
            </w:r>
          </w:p>
          <w:p w:rsidR="000D2C67" w:rsidRPr="00962763" w:rsidRDefault="000D2C67" w:rsidP="00EB644E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1. XIV. yüzyıl başlarında Anadolu, Avrupa ve Yakın Doğu’nun siyasi durumunu kavrar.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C67" w:rsidRPr="00962763" w:rsidRDefault="000D2C67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62763">
              <w:rPr>
                <w:rFonts w:ascii="Arial Narrow" w:hAnsi="Arial Narrow"/>
                <w:b/>
                <w:sz w:val="16"/>
                <w:szCs w:val="16"/>
              </w:rPr>
              <w:t>1. KONU: OSMANLI DEVLETİ’NİN KURULUŞU (1300-1453)</w:t>
            </w:r>
          </w:p>
          <w:p w:rsidR="000D2C67" w:rsidRPr="00664C4A" w:rsidRDefault="000D2C67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1. XIV. Yy Başlarında Yakındoğu ve Avrupa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D2C67" w:rsidRPr="00962763" w:rsidRDefault="000D2C6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Dünyaya Bakış: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XIV. yüzyıl başlarında Anadolu,</w:t>
            </w:r>
          </w:p>
          <w:p w:rsidR="000D2C67" w:rsidRPr="00962763" w:rsidRDefault="000D2C67" w:rsidP="00EB64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Avrupa ve Yakın Doğudaki devletleri gösteren harita çalışması yapılır. Dönemle ilgili tarih şeridi hazırlanır.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</w:tcBorders>
            <w:vAlign w:val="center"/>
          </w:tcPr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9.Rol oynama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tcBorders>
              <w:top w:val="single" w:sz="4" w:space="0" w:color="auto"/>
            </w:tcBorders>
            <w:vAlign w:val="center"/>
          </w:tcPr>
          <w:p w:rsidR="000D2C67" w:rsidRPr="00962763" w:rsidRDefault="000D2C67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0D2C67" w:rsidRPr="00962763" w:rsidRDefault="000D2C67" w:rsidP="00EB644E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Ders Kitab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ı,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Kuruluş Belgeseli (TRT Yapımı),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Yaşar YÜCEL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Anadolu Beylikleri Hakkında Araştırmalar I-II,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 xml:space="preserve">İ. H. </w:t>
            </w:r>
            <w:proofErr w:type="spellStart"/>
            <w:r w:rsidRPr="00962763">
              <w:rPr>
                <w:rFonts w:ascii="Arial Narrow" w:hAnsi="Arial Narrow"/>
                <w:sz w:val="16"/>
                <w:szCs w:val="16"/>
              </w:rPr>
              <w:t>Uzunçarşılı</w:t>
            </w:r>
            <w:proofErr w:type="spellEnd"/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Osmanlı Tarihi 1.cilt,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Anadolu Beylikleri ve Akkoyunlu Karakoyunlu Devleti,</w:t>
            </w:r>
          </w:p>
          <w:p w:rsidR="005E33B7" w:rsidRDefault="005E33B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Prof. Halil İnalcık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Devlet-i Aliye,</w:t>
            </w:r>
          </w:p>
          <w:p w:rsidR="005E33B7" w:rsidRDefault="005E33B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D2C67" w:rsidRPr="00962763" w:rsidRDefault="005E33B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M. Fuat Köprülü;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Osmanlı D</w:t>
            </w:r>
            <w:r w:rsidR="005E33B7">
              <w:rPr>
                <w:rFonts w:ascii="Arial Narrow" w:hAnsi="Arial Narrow"/>
                <w:sz w:val="16"/>
                <w:szCs w:val="16"/>
              </w:rPr>
              <w:t>e</w:t>
            </w:r>
            <w:r w:rsidRPr="00962763">
              <w:rPr>
                <w:rFonts w:ascii="Arial Narrow" w:hAnsi="Arial Narrow"/>
                <w:sz w:val="16"/>
                <w:szCs w:val="16"/>
              </w:rPr>
              <w:t>vleti’nin Kuruluşu,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Tarih Atlası</w:t>
            </w:r>
          </w:p>
          <w:p w:rsidR="000D2C67" w:rsidRPr="00962763" w:rsidRDefault="000D2C67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0D2C67" w:rsidRPr="00962763" w:rsidRDefault="000D2C67" w:rsidP="00EB644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:rsidR="000D2C67" w:rsidRPr="00962763" w:rsidRDefault="000D2C6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0D2C67" w:rsidRPr="00962763" w:rsidRDefault="000D2C6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[!] XIII. yüzyıl sonunda Anadolu’nun durumu; XIV.</w:t>
            </w:r>
          </w:p>
          <w:p w:rsidR="000D2C67" w:rsidRPr="00962763" w:rsidRDefault="000D2C6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962763">
              <w:rPr>
                <w:rFonts w:ascii="Arial Narrow" w:hAnsi="Arial Narrow" w:cs="Tahoma"/>
                <w:sz w:val="16"/>
                <w:szCs w:val="16"/>
              </w:rPr>
              <w:t>yüzyıl</w:t>
            </w:r>
            <w:proofErr w:type="gram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başında İlhanlılar, </w:t>
            </w:r>
            <w:proofErr w:type="spellStart"/>
            <w:r w:rsidRPr="00962763">
              <w:rPr>
                <w:rFonts w:ascii="Arial Narrow" w:hAnsi="Arial Narrow" w:cs="Tahoma"/>
                <w:sz w:val="16"/>
                <w:szCs w:val="16"/>
              </w:rPr>
              <w:t>Memluklar</w:t>
            </w:r>
            <w:proofErr w:type="spellEnd"/>
            <w:r w:rsidRPr="00962763">
              <w:rPr>
                <w:rFonts w:ascii="Arial Narrow" w:hAnsi="Arial Narrow" w:cs="Tahoma"/>
                <w:sz w:val="16"/>
                <w:szCs w:val="16"/>
              </w:rPr>
              <w:t>, Altın Orda,</w:t>
            </w:r>
          </w:p>
          <w:p w:rsidR="000D2C67" w:rsidRPr="00962763" w:rsidRDefault="000D2C6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Doğu Roma İmparatorluğu (Bizans) ile Anadolu’daki</w:t>
            </w:r>
          </w:p>
          <w:p w:rsidR="000D2C67" w:rsidRPr="00962763" w:rsidRDefault="000D2C6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Türk beylikleri; Balkanlar ve Avrupa’daki diğer</w:t>
            </w:r>
          </w:p>
          <w:p w:rsidR="000D2C67" w:rsidRPr="00962763" w:rsidRDefault="000D2C67" w:rsidP="00EB64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962763">
              <w:rPr>
                <w:rFonts w:ascii="Arial Narrow" w:hAnsi="Arial Narrow" w:cs="Tahoma"/>
                <w:sz w:val="16"/>
                <w:szCs w:val="16"/>
              </w:rPr>
              <w:t>devletlerin</w:t>
            </w:r>
            <w:proofErr w:type="gram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siyasi durumu hakkında bilgi verilecektir.</w:t>
            </w:r>
          </w:p>
          <w:p w:rsidR="000D2C67" w:rsidRPr="00962763" w:rsidRDefault="000D2C67" w:rsidP="00EB64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  <w:tr w:rsidR="00962763" w:rsidRPr="006F7915" w:rsidTr="00211DBE">
        <w:trPr>
          <w:cantSplit/>
          <w:trHeight w:val="725"/>
        </w:trPr>
        <w:tc>
          <w:tcPr>
            <w:tcW w:w="56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962763" w:rsidRPr="005B35C4" w:rsidRDefault="00962763" w:rsidP="00EB644E">
            <w:pPr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62763" w:rsidRPr="006F7915" w:rsidRDefault="00962763" w:rsidP="00EB644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2763" w:rsidRDefault="00962763" w:rsidP="00EB644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1" w:type="dxa"/>
            <w:vAlign w:val="center"/>
          </w:tcPr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2. Osmanlı Devleti’nin gelişimini etkileyen faktörleri değerlendirir.</w:t>
            </w:r>
          </w:p>
          <w:p w:rsidR="00962763" w:rsidRPr="00962763" w:rsidRDefault="00962763" w:rsidP="00EB64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vAlign w:val="center"/>
          </w:tcPr>
          <w:p w:rsidR="00962763" w:rsidRPr="00664C4A" w:rsidRDefault="00962763" w:rsidP="00EB644E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2. Kayıların Anadolu’ya Gelişi ve Yerleşmesi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a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Kayılar Anadolu’da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b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Beylikten Devlete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c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İlk Osmanlı Fetihleri</w:t>
            </w:r>
          </w:p>
        </w:tc>
        <w:tc>
          <w:tcPr>
            <w:tcW w:w="2943" w:type="dxa"/>
            <w:vAlign w:val="center"/>
          </w:tcPr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Osmanlı Devleti’nin Kuruluşu: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Osmanlı Devleti’nin kuruluşu ile ilgili belgesel veya film izlenir. </w:t>
            </w:r>
          </w:p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Beylikten Devlete: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Osmanlı Devleti’nin gelişimini etkileyen faktörlerle ilgili araştırma yapılarak sınıfta tartışılır. </w:t>
            </w:r>
          </w:p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962763" w:rsidRPr="00962763" w:rsidRDefault="00962763" w:rsidP="00EB644E">
            <w:pPr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Osmanlı’nın İlk Şehirleri: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Osmanlı Devleti’nin önemli merkezlerine (Söğüt, Domaniç, İznik, Bursa vb.) gezi düzenlenir.</w:t>
            </w:r>
          </w:p>
          <w:p w:rsidR="00962763" w:rsidRPr="00962763" w:rsidRDefault="00962763" w:rsidP="00EB644E">
            <w:pPr>
              <w:rPr>
                <w:rFonts w:ascii="Arial Narrow" w:hAnsi="Arial Narrow" w:cs="Tahoma"/>
                <w:sz w:val="16"/>
                <w:szCs w:val="16"/>
              </w:rPr>
            </w:pPr>
          </w:p>
          <w:p w:rsidR="00962763" w:rsidRPr="00962763" w:rsidRDefault="00962763" w:rsidP="00EB644E">
            <w:pPr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1" w:type="dxa"/>
            <w:vAlign w:val="center"/>
          </w:tcPr>
          <w:p w:rsidR="005E33B7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</w:t>
            </w:r>
          </w:p>
          <w:p w:rsid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[!] Kayı Boyu; Kayıların Anadolu'ya gelişi ve yerleşmesine değinilecektir. </w:t>
            </w:r>
          </w:p>
          <w:p w:rsidR="005E33B7" w:rsidRPr="00962763" w:rsidRDefault="005E33B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[!] XIV. yüzyılda Anadolu’nun siyasi, kültürel ve demografik yapısına değinilecektir. </w:t>
            </w:r>
          </w:p>
          <w:p w:rsidR="005E33B7" w:rsidRPr="00962763" w:rsidRDefault="005E33B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962763" w:rsidRDefault="00962763" w:rsidP="00EB644E">
            <w:pPr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[!] </w:t>
            </w:r>
            <w:proofErr w:type="spellStart"/>
            <w:r w:rsidRPr="00962763">
              <w:rPr>
                <w:rFonts w:ascii="Arial Narrow" w:hAnsi="Arial Narrow" w:cs="Tahoma"/>
                <w:sz w:val="16"/>
                <w:szCs w:val="16"/>
              </w:rPr>
              <w:t>Koyunhisar</w:t>
            </w:r>
            <w:proofErr w:type="spell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Savaşı, Bilecik ve Bursa'nın fethi, Maltepe Savaşı, İznik ve İzmit'in fethi de ele alınacaktır.</w:t>
            </w:r>
          </w:p>
          <w:p w:rsidR="005E33B7" w:rsidRPr="00962763" w:rsidRDefault="005E33B7" w:rsidP="00EB644E">
            <w:pPr>
              <w:rPr>
                <w:rFonts w:ascii="Arial Narrow" w:hAnsi="Arial Narrow" w:cs="Tahoma"/>
                <w:sz w:val="16"/>
                <w:szCs w:val="16"/>
              </w:rPr>
            </w:pPr>
          </w:p>
        </w:tc>
      </w:tr>
    </w:tbl>
    <w:p w:rsidR="004E1DC2" w:rsidRPr="00962763" w:rsidRDefault="004E1DC2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"/>
        <w:gridCol w:w="600"/>
        <w:gridCol w:w="603"/>
        <w:gridCol w:w="2667"/>
        <w:gridCol w:w="2804"/>
        <w:gridCol w:w="2946"/>
        <w:gridCol w:w="1827"/>
        <w:gridCol w:w="1691"/>
        <w:gridCol w:w="1772"/>
      </w:tblGrid>
      <w:tr w:rsidR="00962763" w:rsidRPr="003132E0" w:rsidTr="00211DBE">
        <w:trPr>
          <w:cantSplit/>
          <w:trHeight w:val="543"/>
        </w:trPr>
        <w:tc>
          <w:tcPr>
            <w:tcW w:w="50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62763" w:rsidRPr="003132E0" w:rsidRDefault="00962763" w:rsidP="003132E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EYLÜL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D2C67" w:rsidRPr="003132E0" w:rsidRDefault="000D2C67" w:rsidP="00754A8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( 2</w:t>
            </w:r>
            <w:r w:rsidR="00D13E2C">
              <w:rPr>
                <w:rFonts w:ascii="Arial Narrow" w:hAnsi="Arial Narrow"/>
                <w:sz w:val="16"/>
                <w:szCs w:val="16"/>
              </w:rPr>
              <w:t>2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D13E2C">
              <w:rPr>
                <w:rFonts w:ascii="Arial Narrow" w:hAnsi="Arial Narrow"/>
                <w:sz w:val="16"/>
                <w:szCs w:val="16"/>
              </w:rPr>
              <w:t>6</w:t>
            </w:r>
            <w:r w:rsidRPr="003132E0">
              <w:rPr>
                <w:rFonts w:ascii="Arial Narrow" w:hAnsi="Arial Narrow"/>
                <w:sz w:val="16"/>
                <w:szCs w:val="16"/>
              </w:rPr>
              <w:t>.0</w:t>
            </w:r>
            <w:r>
              <w:rPr>
                <w:rFonts w:ascii="Arial Narrow" w:hAnsi="Arial Narrow"/>
                <w:sz w:val="16"/>
                <w:szCs w:val="16"/>
              </w:rPr>
              <w:t>9.</w:t>
            </w:r>
            <w:r w:rsidR="00754A85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62763" w:rsidRPr="003132E0" w:rsidRDefault="00962763" w:rsidP="003132E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V. HAFTA</w:t>
            </w:r>
          </w:p>
          <w:p w:rsidR="00962763" w:rsidRPr="003132E0" w:rsidRDefault="00962763" w:rsidP="003132E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962763" w:rsidRPr="003132E0" w:rsidRDefault="00962763" w:rsidP="003132E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7" w:type="dxa"/>
            <w:vMerge w:val="restart"/>
            <w:vAlign w:val="center"/>
          </w:tcPr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3. Osmanlı Devleti’nin Balkanlardaki fetihleriyle iskân siyaseti arasındaki ilişkiyi açıklar. 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2804" w:type="dxa"/>
            <w:vAlign w:val="center"/>
          </w:tcPr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962763" w:rsidRPr="00664C4A" w:rsidRDefault="00962763" w:rsidP="00EB644E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3. Balkanlardaki Fetihler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spellStart"/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a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Çimpe</w:t>
            </w:r>
            <w:proofErr w:type="spell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Kalesi’nin Alınması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b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Edirne’nin Fethi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spellStart"/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c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Sırpsındığı</w:t>
            </w:r>
            <w:proofErr w:type="spell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Savaşı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b/>
                <w:i/>
                <w:sz w:val="16"/>
                <w:szCs w:val="16"/>
                <w:u w:val="single"/>
              </w:rPr>
            </w:pP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2946" w:type="dxa"/>
            <w:vMerge w:val="restart"/>
            <w:vAlign w:val="center"/>
          </w:tcPr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İskân (Şenlendirme) Politikası: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Osmanlı Devleti’nin iskân politikasını içeren metinler (araştırma, makale, hikâye, tarihi vesikalar vb.) incelenir. </w:t>
            </w:r>
          </w:p>
          <w:p w:rsidR="00962763" w:rsidRPr="00962763" w:rsidRDefault="00962763" w:rsidP="00EB644E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827" w:type="dxa"/>
            <w:vMerge w:val="restart"/>
            <w:vAlign w:val="center"/>
          </w:tcPr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9.Rol oynama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691" w:type="dxa"/>
            <w:vMerge w:val="restart"/>
            <w:vAlign w:val="center"/>
          </w:tcPr>
          <w:p w:rsidR="00962763" w:rsidRDefault="00962763" w:rsidP="00EB644E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Ders Kitab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ı,</w:t>
            </w:r>
          </w:p>
          <w:p w:rsidR="005E33B7" w:rsidRPr="00962763" w:rsidRDefault="005E33B7" w:rsidP="00EB644E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</w:p>
          <w:p w:rsidR="00962763" w:rsidRPr="00962763" w:rsidRDefault="00962763" w:rsidP="00EB644E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 xml:space="preserve">İ. H. </w:t>
            </w:r>
            <w:proofErr w:type="spellStart"/>
            <w:r w:rsidRPr="00962763">
              <w:rPr>
                <w:rFonts w:ascii="Arial Narrow" w:hAnsi="Arial Narrow"/>
                <w:sz w:val="16"/>
                <w:szCs w:val="16"/>
              </w:rPr>
              <w:t>Uzunçarşılı</w:t>
            </w:r>
            <w:proofErr w:type="spellEnd"/>
          </w:p>
          <w:p w:rsidR="00962763" w:rsidRDefault="00962763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Osmanlı Tarihi 1.cilt,</w:t>
            </w:r>
          </w:p>
          <w:p w:rsidR="005E33B7" w:rsidRPr="00962763" w:rsidRDefault="005E33B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Prof. Halil İnalcık</w:t>
            </w:r>
          </w:p>
          <w:p w:rsidR="00962763" w:rsidRDefault="00962763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Devlet-i Aliye,</w:t>
            </w:r>
          </w:p>
          <w:p w:rsidR="005E33B7" w:rsidRPr="00962763" w:rsidRDefault="005E33B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Tarih Atlası</w:t>
            </w:r>
          </w:p>
          <w:p w:rsidR="00962763" w:rsidRPr="00962763" w:rsidRDefault="00962763" w:rsidP="00EB644E">
            <w:pPr>
              <w:ind w:left="43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772" w:type="dxa"/>
            <w:vAlign w:val="center"/>
          </w:tcPr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[!] Edirne'nin fethi; İstanbul kuşatılması; Sırp Sındığı, </w:t>
            </w:r>
            <w:proofErr w:type="spellStart"/>
            <w:r w:rsidRPr="00962763">
              <w:rPr>
                <w:rFonts w:ascii="Arial Narrow" w:hAnsi="Arial Narrow" w:cs="Tahoma"/>
                <w:sz w:val="16"/>
                <w:szCs w:val="16"/>
              </w:rPr>
              <w:t>Çirmen</w:t>
            </w:r>
            <w:proofErr w:type="spell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, I. Kosova ve Niğbolu savaşları da ele alınacaktır. </w:t>
            </w:r>
          </w:p>
          <w:p w:rsidR="00962763" w:rsidRPr="00962763" w:rsidRDefault="0096276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  <w:tr w:rsidR="00962763" w:rsidRPr="003132E0" w:rsidTr="00211DBE">
        <w:trPr>
          <w:cantSplit/>
          <w:trHeight w:val="1202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962763" w:rsidRPr="003132E0" w:rsidRDefault="00962763" w:rsidP="003132E0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62763" w:rsidRPr="003132E0" w:rsidRDefault="00962763" w:rsidP="003132E0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962763" w:rsidRPr="003132E0" w:rsidRDefault="00962763" w:rsidP="003132E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7" w:type="dxa"/>
            <w:vMerge/>
            <w:vAlign w:val="center"/>
          </w:tcPr>
          <w:p w:rsidR="00962763" w:rsidRPr="00962763" w:rsidRDefault="00962763" w:rsidP="003132E0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4" w:type="dxa"/>
            <w:vAlign w:val="center"/>
          </w:tcPr>
          <w:p w:rsidR="00962763" w:rsidRPr="00962763" w:rsidRDefault="00962763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5E33B7" w:rsidRPr="00664C4A" w:rsidRDefault="005E33B7" w:rsidP="005E33B7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3. Balkanlardaki Fetihler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spellStart"/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d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Çirmen</w:t>
            </w:r>
            <w:proofErr w:type="spell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Savaşı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e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/>
                <w:sz w:val="16"/>
                <w:szCs w:val="16"/>
              </w:rPr>
              <w:t xml:space="preserve"> I. Kosova Savaşı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62763" w:rsidRPr="00962763" w:rsidRDefault="00962763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6" w:type="dxa"/>
            <w:vMerge/>
            <w:vAlign w:val="center"/>
          </w:tcPr>
          <w:p w:rsidR="00962763" w:rsidRPr="00962763" w:rsidRDefault="00962763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7" w:type="dxa"/>
            <w:vMerge/>
            <w:vAlign w:val="center"/>
          </w:tcPr>
          <w:p w:rsidR="00962763" w:rsidRPr="00962763" w:rsidRDefault="00962763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91" w:type="dxa"/>
            <w:vMerge/>
          </w:tcPr>
          <w:p w:rsidR="00962763" w:rsidRPr="00962763" w:rsidRDefault="00962763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2" w:type="dxa"/>
            <w:vAlign w:val="center"/>
          </w:tcPr>
          <w:p w:rsidR="00962763" w:rsidRPr="00962763" w:rsidRDefault="00962763" w:rsidP="003132E0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[!] İskân politikasının amacı, gerekçesi ve nasıl gerçekleştirildiğine değinilecektir.</w:t>
            </w:r>
          </w:p>
        </w:tc>
      </w:tr>
    </w:tbl>
    <w:p w:rsidR="00E27832" w:rsidRDefault="00E27832">
      <w:pPr>
        <w:rPr>
          <w:sz w:val="16"/>
          <w:szCs w:val="16"/>
        </w:rPr>
      </w:pPr>
    </w:p>
    <w:p w:rsidR="005E33B7" w:rsidRPr="00962763" w:rsidRDefault="005E33B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86"/>
        <w:gridCol w:w="1842"/>
        <w:gridCol w:w="1701"/>
        <w:gridCol w:w="1701"/>
      </w:tblGrid>
      <w:tr w:rsidR="00962763" w:rsidRPr="003132E0" w:rsidTr="0092649C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62763" w:rsidRPr="003132E0" w:rsidRDefault="00962763" w:rsidP="0046697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lastRenderedPageBreak/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13E2C" w:rsidRPr="003132E0" w:rsidRDefault="00D13E2C" w:rsidP="00754A8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09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03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</w:t>
            </w:r>
            <w:r w:rsidR="00754A85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D13E2C" w:rsidRPr="003132E0" w:rsidRDefault="00D13E2C" w:rsidP="00D13E2C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962763" w:rsidRPr="003132E0" w:rsidRDefault="0096276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62763" w:rsidRPr="003132E0" w:rsidRDefault="0096276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5E33B7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3. Osmanlı Devleti’nin Balkanlardaki fetihleriyle iskân siyaseti arasındaki ilişkiyi açıklar. 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5E33B7" w:rsidRDefault="005E33B7" w:rsidP="005E33B7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:rsidR="005E33B7" w:rsidRPr="00664C4A" w:rsidRDefault="005E33B7" w:rsidP="005E33B7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3. Balkanlardaki Fetihler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f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/>
                <w:sz w:val="16"/>
                <w:szCs w:val="16"/>
              </w:rPr>
              <w:t xml:space="preserve"> İstanbul’un Kuşatılması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g.</w:t>
            </w:r>
            <w:proofErr w:type="gramEnd"/>
            <w:r w:rsidRPr="00962763">
              <w:rPr>
                <w:rFonts w:ascii="Arial Narrow" w:hAnsi="Arial Narrow"/>
                <w:sz w:val="16"/>
                <w:szCs w:val="16"/>
              </w:rPr>
              <w:t xml:space="preserve"> Niğbolu Savaşı</w:t>
            </w:r>
          </w:p>
          <w:p w:rsidR="00962763" w:rsidRPr="00664C4A" w:rsidRDefault="00962763" w:rsidP="00EB644E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2986" w:type="dxa"/>
            <w:vAlign w:val="center"/>
          </w:tcPr>
          <w:p w:rsidR="00962763" w:rsidRPr="00962763" w:rsidRDefault="005E33B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Balkanların Fethi: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Balkanlarda yapılan fetih ve savaşları yansıtan harita çalışması yapılır.</w:t>
            </w:r>
          </w:p>
          <w:p w:rsidR="00B31283" w:rsidRPr="00962763" w:rsidRDefault="00B31283" w:rsidP="005E33B7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962763" w:rsidRPr="00962763" w:rsidRDefault="00962763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9.Rol oynama</w:t>
            </w:r>
          </w:p>
          <w:p w:rsidR="00962763" w:rsidRPr="00962763" w:rsidRDefault="0096276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E33B7" w:rsidRDefault="005E33B7" w:rsidP="005E33B7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Ders Kitab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ı,</w:t>
            </w:r>
          </w:p>
          <w:p w:rsidR="005E33B7" w:rsidRPr="00962763" w:rsidRDefault="005E33B7" w:rsidP="005E33B7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Pr="00962763" w:rsidRDefault="005E33B7" w:rsidP="005E33B7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 xml:space="preserve">İ. H. </w:t>
            </w:r>
            <w:proofErr w:type="spellStart"/>
            <w:r w:rsidRPr="00962763">
              <w:rPr>
                <w:rFonts w:ascii="Arial Narrow" w:hAnsi="Arial Narrow"/>
                <w:sz w:val="16"/>
                <w:szCs w:val="16"/>
              </w:rPr>
              <w:t>Uzunçarşılı</w:t>
            </w:r>
            <w:proofErr w:type="spellEnd"/>
          </w:p>
          <w:p w:rsidR="005E33B7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Osmanlı Tarihi 1.cilt,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Prof. Halil İnalcık</w:t>
            </w:r>
          </w:p>
          <w:p w:rsidR="005E33B7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Devlet-i Aliye,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Tarih Atlası</w:t>
            </w:r>
          </w:p>
          <w:p w:rsidR="00962763" w:rsidRPr="00962763" w:rsidRDefault="00962763" w:rsidP="005E33B7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962763" w:rsidRPr="00962763" w:rsidRDefault="00962763" w:rsidP="00EB64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  <w:tr w:rsidR="00962763" w:rsidRPr="003132E0" w:rsidTr="0092649C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962763" w:rsidRPr="003132E0" w:rsidRDefault="0096276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62763" w:rsidRPr="003132E0" w:rsidRDefault="0096276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62763" w:rsidRPr="003132E0" w:rsidRDefault="0096276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C36AF5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4. Osmanlı Devleti’nin Anadolu’daki faaliyetlerini Türk siyasi birliğinin sağlanması açısından değerlendirir.</w:t>
            </w:r>
          </w:p>
          <w:p w:rsidR="00C36AF5" w:rsidRPr="00C36AF5" w:rsidRDefault="00C36AF5" w:rsidP="00C36AF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5. Demokrasi ve cumhuriyet yönetiminin ne olduğunu kavrar.</w:t>
            </w:r>
          </w:p>
        </w:tc>
        <w:tc>
          <w:tcPr>
            <w:tcW w:w="2808" w:type="dxa"/>
            <w:vAlign w:val="center"/>
          </w:tcPr>
          <w:p w:rsidR="00962763" w:rsidRDefault="005E33B7" w:rsidP="005523F7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4. Anadolu’da Siyasi Birliği Sağlama Faaliyetleri</w:t>
            </w:r>
          </w:p>
          <w:p w:rsidR="00C36AF5" w:rsidRPr="00962763" w:rsidRDefault="00C36AF5" w:rsidP="00C36AF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86" w:type="dxa"/>
            <w:vAlign w:val="center"/>
          </w:tcPr>
          <w:p w:rsidR="005E33B7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5E33B7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Anadolu’da Türk Birliği: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Anadolu’da Türk siyasi birliğinin sağlanması ile ilgili sunu hazırlanır. </w:t>
            </w:r>
          </w:p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Default="005E33B7" w:rsidP="005E33B7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Dedem Korkut’un Dilinden: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Türk toplum hayatı, aile hayatı, kadın ve erkeğin konumu vb. açılardan Dede Korkut Hikâyeleri incelenir.</w:t>
            </w:r>
          </w:p>
          <w:p w:rsidR="003A0A15" w:rsidRPr="003A0A15" w:rsidRDefault="003A0A15" w:rsidP="005E33B7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962763" w:rsidRPr="00962763" w:rsidRDefault="0096276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962763" w:rsidRPr="00962763" w:rsidRDefault="0096276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962763" w:rsidRPr="00962763" w:rsidRDefault="00962763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31283" w:rsidRDefault="005E33B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[!] Akkoyunlu ve Karakoyunlu devletlerine ve kültürel etkilerine de değinilecektir</w:t>
            </w:r>
          </w:p>
          <w:p w:rsidR="00B31283" w:rsidRDefault="00B31283" w:rsidP="005523F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B31283" w:rsidRPr="00B31283" w:rsidRDefault="00B31283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</w:tbl>
    <w:p w:rsidR="00466974" w:rsidRPr="00962763" w:rsidRDefault="00466974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79"/>
        <w:gridCol w:w="1701"/>
        <w:gridCol w:w="1701"/>
      </w:tblGrid>
      <w:tr w:rsidR="005E33B7" w:rsidRPr="003132E0" w:rsidTr="005E33B7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E33B7" w:rsidRPr="003132E0" w:rsidRDefault="005E33B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33B7" w:rsidRPr="003132E0" w:rsidRDefault="005E33B7" w:rsidP="00754A8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06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11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5E33B7" w:rsidRPr="003132E0" w:rsidRDefault="005E33B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5E33B7" w:rsidRPr="003132E0" w:rsidRDefault="005E33B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5E33B7" w:rsidRPr="003132E0" w:rsidRDefault="005E33B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425" w:type="dxa"/>
            <w:gridSpan w:val="3"/>
            <w:vAlign w:val="center"/>
          </w:tcPr>
          <w:p w:rsidR="005E33B7" w:rsidRDefault="005E33B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Pr="00754A85" w:rsidRDefault="005E33B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24"/>
                <w:szCs w:val="24"/>
              </w:rPr>
            </w:pPr>
            <w:r w:rsidRPr="00754A85">
              <w:rPr>
                <w:rFonts w:ascii="Arial Narrow" w:hAnsi="Arial Narrow" w:cs="Tahoma"/>
                <w:b/>
                <w:color w:val="FF0000"/>
                <w:sz w:val="24"/>
                <w:szCs w:val="24"/>
              </w:rPr>
              <w:t xml:space="preserve">KURBAN BAYRAMI TATİLİ </w:t>
            </w:r>
            <w:proofErr w:type="gramStart"/>
            <w:r w:rsidRPr="00754A85">
              <w:rPr>
                <w:rFonts w:ascii="Arial Narrow" w:hAnsi="Arial Narrow" w:cs="Tahoma"/>
                <w:b/>
                <w:color w:val="FF0000"/>
                <w:sz w:val="24"/>
                <w:szCs w:val="24"/>
              </w:rPr>
              <w:t>(</w:t>
            </w:r>
            <w:proofErr w:type="gramEnd"/>
            <w:r w:rsidRPr="00754A85">
              <w:rPr>
                <w:rFonts w:ascii="Arial Narrow" w:hAnsi="Arial Narrow" w:cs="Tahoma"/>
                <w:color w:val="FF0000"/>
                <w:sz w:val="24"/>
                <w:szCs w:val="24"/>
              </w:rPr>
              <w:t xml:space="preserve"> 04-05-06-07 Ekim </w:t>
            </w:r>
            <w:r w:rsidR="00A20406">
              <w:rPr>
                <w:rFonts w:ascii="Arial Narrow" w:hAnsi="Arial Narrow" w:cs="Tahoma"/>
                <w:color w:val="FF0000"/>
                <w:sz w:val="24"/>
                <w:szCs w:val="24"/>
              </w:rPr>
              <w:t>2014</w:t>
            </w:r>
            <w:r w:rsidRPr="00754A85">
              <w:rPr>
                <w:rFonts w:ascii="Arial Narrow" w:hAnsi="Arial Narrow" w:cs="Tahoma"/>
                <w:color w:val="FF0000"/>
                <w:sz w:val="24"/>
                <w:szCs w:val="24"/>
              </w:rPr>
              <w:t xml:space="preserve"> (Cumartesi-Pazar- Pazartesi – Salı)</w:t>
            </w:r>
          </w:p>
          <w:p w:rsidR="005E33B7" w:rsidRPr="00962763" w:rsidRDefault="005E33B7" w:rsidP="00EB644E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</w:p>
          <w:p w:rsidR="005E33B7" w:rsidRPr="00962763" w:rsidRDefault="005E33B7" w:rsidP="00EB644E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</w:p>
          <w:p w:rsidR="005E33B7" w:rsidRPr="00962763" w:rsidRDefault="005E33B7" w:rsidP="00754A8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79" w:type="dxa"/>
            <w:vMerge w:val="restart"/>
            <w:vAlign w:val="center"/>
          </w:tcPr>
          <w:p w:rsidR="005E33B7" w:rsidRPr="00962763" w:rsidRDefault="005E33B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5E33B7" w:rsidRPr="00962763" w:rsidRDefault="005E33B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5E33B7" w:rsidRPr="00962763" w:rsidRDefault="005E33B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5E33B7" w:rsidRPr="00962763" w:rsidRDefault="005E33B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5E33B7" w:rsidRPr="00962763" w:rsidRDefault="005E33B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5E33B7" w:rsidRPr="00962763" w:rsidRDefault="005E33B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5E33B7" w:rsidRPr="00962763" w:rsidRDefault="005E33B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5E33B7" w:rsidRPr="00962763" w:rsidRDefault="005E33B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5E33B7" w:rsidRPr="00962763" w:rsidRDefault="005E33B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9.Rol oynama</w:t>
            </w:r>
          </w:p>
          <w:p w:rsidR="005E33B7" w:rsidRPr="00962763" w:rsidRDefault="005E33B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E33B7" w:rsidRDefault="005E33B7" w:rsidP="005E33B7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Ders Kitab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ı,</w:t>
            </w:r>
          </w:p>
          <w:p w:rsidR="005E33B7" w:rsidRPr="00962763" w:rsidRDefault="005E33B7" w:rsidP="005E33B7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Pr="00962763" w:rsidRDefault="005E33B7" w:rsidP="005E33B7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İsmail AKA</w:t>
            </w:r>
          </w:p>
          <w:p w:rsidR="005E33B7" w:rsidRDefault="005E33B7" w:rsidP="005E33B7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Timur ve Devleti,</w:t>
            </w:r>
          </w:p>
          <w:p w:rsidR="005E33B7" w:rsidRPr="00962763" w:rsidRDefault="005E33B7" w:rsidP="005E33B7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 xml:space="preserve">İ. H. </w:t>
            </w:r>
            <w:proofErr w:type="spellStart"/>
            <w:r w:rsidRPr="00962763">
              <w:rPr>
                <w:rFonts w:ascii="Arial Narrow" w:hAnsi="Arial Narrow"/>
                <w:sz w:val="16"/>
                <w:szCs w:val="16"/>
              </w:rPr>
              <w:t>Uzunçarşılı</w:t>
            </w:r>
            <w:proofErr w:type="spellEnd"/>
            <w:r w:rsidRPr="00962763">
              <w:rPr>
                <w:rFonts w:ascii="Arial Narrow" w:hAnsi="Arial Narrow"/>
                <w:sz w:val="16"/>
                <w:szCs w:val="16"/>
              </w:rPr>
              <w:t xml:space="preserve"> Osmanlı Tarihi 1.cilt,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Prof. Halil İnalcık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Devlet-i Aliye,</w:t>
            </w:r>
          </w:p>
          <w:p w:rsidR="005E33B7" w:rsidRDefault="005E33B7" w:rsidP="005E33B7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</w:p>
          <w:p w:rsidR="005E33B7" w:rsidRPr="00962763" w:rsidRDefault="005E33B7" w:rsidP="005E33B7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Sesli ve görüntülü eğitim araçları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E33B7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[!] Timur’un uyguladığı politikaların Türk dünyasına etkileri verilecektir. </w:t>
            </w:r>
          </w:p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[!] Altın Orda Devleti’nin yıkılması ile Karadeniz’in kuzeyindeki siyasi gelişmelere (Kırım, Ejderhan, Kazan, </w:t>
            </w:r>
            <w:proofErr w:type="gramStart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Kasım  </w:t>
            </w:r>
            <w:proofErr w:type="spellStart"/>
            <w:r w:rsidRPr="00962763">
              <w:rPr>
                <w:rFonts w:ascii="Arial Narrow" w:hAnsi="Arial Narrow" w:cs="Tahoma"/>
                <w:sz w:val="16"/>
                <w:szCs w:val="16"/>
              </w:rPr>
              <w:t>Küçüm</w:t>
            </w:r>
            <w:proofErr w:type="spellEnd"/>
            <w:proofErr w:type="gram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, Nogay hanlıklarına) kısaca değinilecektir. 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E33B7" w:rsidRPr="003132E0" w:rsidTr="0092649C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E33B7" w:rsidRPr="003132E0" w:rsidRDefault="005E33B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33B7" w:rsidRPr="003132E0" w:rsidRDefault="005E33B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5E33B7" w:rsidRPr="003132E0" w:rsidRDefault="005E33B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5. Ankara Savaşı’nın Türk dünyasına etkilerini kavrar. </w:t>
            </w:r>
          </w:p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5E33B7" w:rsidRPr="00664C4A" w:rsidRDefault="005E33B7" w:rsidP="005E33B7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5 Ankara Savaşı ve Fetret Devri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a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Ankara Savaşı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b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Fetret Devri</w:t>
            </w:r>
          </w:p>
          <w:p w:rsidR="005E33B7" w:rsidRPr="00962763" w:rsidRDefault="005E33B7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Pr="00962763" w:rsidRDefault="005E33B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5E33B7" w:rsidRDefault="005E33B7" w:rsidP="00754A85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</w:p>
          <w:p w:rsidR="005E33B7" w:rsidRPr="00962763" w:rsidRDefault="005E33B7" w:rsidP="00754A8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Çubuk Ovası’nda İki Hükümdar: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Ankara Savaşı’nın Osmanlı ve Timur devletleri açısından sebep ve sonuçlarını Timur ve Yıldırım </w:t>
            </w:r>
            <w:proofErr w:type="spellStart"/>
            <w:r w:rsidRPr="00962763">
              <w:rPr>
                <w:rFonts w:ascii="Arial Narrow" w:hAnsi="Arial Narrow" w:cs="Tahoma"/>
                <w:sz w:val="16"/>
                <w:szCs w:val="16"/>
              </w:rPr>
              <w:t>Bayezit’in</w:t>
            </w:r>
            <w:proofErr w:type="spell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dilinden anlatan bir metin yazılır. Metinler farklı bakış açılarını yansıtması yönünden incelenir.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5E33B7" w:rsidRDefault="005E33B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5E33B7" w:rsidRPr="00962763" w:rsidRDefault="005E33B7" w:rsidP="00754A8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5E33B7" w:rsidRPr="00962763" w:rsidRDefault="005E33B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E33B7" w:rsidRPr="00962763" w:rsidRDefault="005E33B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E33B7" w:rsidRPr="00962763" w:rsidRDefault="005E33B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466974" w:rsidRDefault="0046697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600"/>
        <w:gridCol w:w="605"/>
        <w:gridCol w:w="2655"/>
        <w:gridCol w:w="2835"/>
        <w:gridCol w:w="2985"/>
        <w:gridCol w:w="1830"/>
        <w:gridCol w:w="1695"/>
        <w:gridCol w:w="1707"/>
      </w:tblGrid>
      <w:tr w:rsidR="005E33B7" w:rsidRPr="003132E0" w:rsidTr="005E33B7">
        <w:trPr>
          <w:cantSplit/>
          <w:trHeight w:val="525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E33B7" w:rsidRPr="003132E0" w:rsidRDefault="005E33B7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20406" w:rsidRDefault="00A20406" w:rsidP="00211DB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</w:t>
            </w:r>
            <w:r w:rsidR="005E33B7">
              <w:rPr>
                <w:rFonts w:ascii="Arial Narrow" w:hAnsi="Arial Narrow"/>
                <w:sz w:val="16"/>
                <w:szCs w:val="16"/>
              </w:rPr>
              <w:t>1</w:t>
            </w:r>
            <w:r w:rsidR="00F71F60">
              <w:rPr>
                <w:rFonts w:ascii="Arial Narrow" w:hAnsi="Arial Narrow"/>
                <w:sz w:val="16"/>
                <w:szCs w:val="16"/>
              </w:rPr>
              <w:t>3-17</w:t>
            </w:r>
            <w:r w:rsidR="005E33B7">
              <w:rPr>
                <w:rFonts w:ascii="Arial Narrow" w:hAnsi="Arial Narrow"/>
                <w:sz w:val="16"/>
                <w:szCs w:val="16"/>
              </w:rPr>
              <w:t>.10.2014</w:t>
            </w:r>
            <w:r>
              <w:rPr>
                <w:rFonts w:ascii="Arial Narrow" w:hAnsi="Arial Narrow"/>
                <w:sz w:val="16"/>
                <w:szCs w:val="16"/>
              </w:rPr>
              <w:t>)</w:t>
            </w:r>
          </w:p>
          <w:p w:rsidR="005E33B7" w:rsidRPr="003132E0" w:rsidRDefault="00A20406" w:rsidP="00211DB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III. HAFTA</w:t>
            </w:r>
          </w:p>
        </w:tc>
        <w:tc>
          <w:tcPr>
            <w:tcW w:w="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33B7" w:rsidRPr="003132E0" w:rsidRDefault="005E33B7" w:rsidP="003435F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5. Ankara Savaşı’nın Türk dünyasına etkilerini kavrar. </w:t>
            </w:r>
          </w:p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Pr="003132E0" w:rsidRDefault="005E33B7" w:rsidP="005E33B7">
            <w:pPr>
              <w:spacing w:line="240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6. Anadolu’da Siyasi Birliğin Yeniden Sağlanması</w:t>
            </w:r>
          </w:p>
          <w:p w:rsidR="005E33B7" w:rsidRPr="003132E0" w:rsidRDefault="005E33B7" w:rsidP="005E33B7">
            <w:pPr>
              <w:spacing w:line="240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3B7" w:rsidRDefault="005E33B7" w:rsidP="005E33B7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</w:p>
          <w:p w:rsidR="005E33B7" w:rsidRPr="00962763" w:rsidRDefault="005E33B7" w:rsidP="005E33B7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 xml:space="preserve">Ankara Savaşı Sonrası Anadolu Türk Birliği: 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Ankara Savaşı sonrası Anadolu Türklüğü ile ilgili harita çalışması yapılır. Kurulamayan beyliklerde işaretlenir.</w:t>
            </w:r>
          </w:p>
          <w:p w:rsidR="005E33B7" w:rsidRPr="00962763" w:rsidRDefault="005E33B7" w:rsidP="00754A85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5E33B7" w:rsidRPr="003132E0" w:rsidRDefault="005E33B7" w:rsidP="00754A85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3B7" w:rsidRPr="00962763" w:rsidRDefault="005E33B7" w:rsidP="00754A85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5E33B7" w:rsidRPr="00962763" w:rsidRDefault="005E33B7" w:rsidP="00754A85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5E33B7" w:rsidRPr="00962763" w:rsidRDefault="005E33B7" w:rsidP="00754A85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5E33B7" w:rsidRPr="00962763" w:rsidRDefault="005E33B7" w:rsidP="00754A85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5E33B7" w:rsidRPr="00962763" w:rsidRDefault="005E33B7" w:rsidP="00754A85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5E33B7" w:rsidRPr="00962763" w:rsidRDefault="005E33B7" w:rsidP="00754A85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5E33B7" w:rsidRPr="00962763" w:rsidRDefault="005E33B7" w:rsidP="00754A85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5E33B7" w:rsidRPr="00962763" w:rsidRDefault="005E33B7" w:rsidP="00754A85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5E33B7" w:rsidRPr="00962763" w:rsidRDefault="005E33B7" w:rsidP="00754A85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9.Rol oynama</w:t>
            </w:r>
          </w:p>
          <w:p w:rsidR="005E33B7" w:rsidRDefault="005E33B7" w:rsidP="003435FB">
            <w:pPr>
              <w:spacing w:line="240" w:lineRule="auto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5E33B7" w:rsidRPr="003132E0" w:rsidRDefault="005E33B7" w:rsidP="00754A85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3B7" w:rsidRPr="00962763" w:rsidRDefault="005E33B7" w:rsidP="005E33B7">
            <w:pPr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Ders Kitab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ı,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Yaşar YÜCEL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Anadolu Beylikleri Hakkında Araştırmalar I-II,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 xml:space="preserve">İ. H. </w:t>
            </w:r>
            <w:proofErr w:type="spellStart"/>
            <w:r w:rsidRPr="00962763">
              <w:rPr>
                <w:rFonts w:ascii="Arial Narrow" w:hAnsi="Arial Narrow"/>
                <w:sz w:val="16"/>
                <w:szCs w:val="16"/>
              </w:rPr>
              <w:t>Uzunçarşılı</w:t>
            </w:r>
            <w:proofErr w:type="spellEnd"/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Osmanlı Tarihi 1.cilt,</w:t>
            </w:r>
          </w:p>
          <w:p w:rsidR="005E33B7" w:rsidRPr="00962763" w:rsidRDefault="005E33B7" w:rsidP="005E33B7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62763">
              <w:rPr>
                <w:rFonts w:ascii="Arial Narrow" w:hAnsi="Arial Narrow" w:cs="TimesNewRomanPSMT"/>
                <w:sz w:val="16"/>
                <w:szCs w:val="16"/>
              </w:rPr>
              <w:t>Halil İNALCIK Osmanlı İmparatorluğu Klasik Çağ (1300-1600)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Faruk Sümer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 xml:space="preserve">Osmanlı </w:t>
            </w:r>
            <w:proofErr w:type="spellStart"/>
            <w:r w:rsidRPr="00962763">
              <w:rPr>
                <w:rFonts w:ascii="Arial Narrow" w:hAnsi="Arial Narrow"/>
                <w:sz w:val="16"/>
                <w:szCs w:val="16"/>
              </w:rPr>
              <w:t>Dvleti’nin</w:t>
            </w:r>
            <w:proofErr w:type="spellEnd"/>
            <w:r w:rsidRPr="00962763">
              <w:rPr>
                <w:rFonts w:ascii="Arial Narrow" w:hAnsi="Arial Narrow"/>
                <w:sz w:val="16"/>
                <w:szCs w:val="16"/>
              </w:rPr>
              <w:t xml:space="preserve"> Kuruluşu</w:t>
            </w:r>
          </w:p>
          <w:p w:rsidR="005E33B7" w:rsidRPr="003132E0" w:rsidRDefault="005E33B7" w:rsidP="003435FB">
            <w:pPr>
              <w:spacing w:line="240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5E33B7" w:rsidRPr="003132E0" w:rsidRDefault="005E33B7" w:rsidP="003435FB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auto"/>
            </w:tcBorders>
            <w:vAlign w:val="center"/>
          </w:tcPr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[!] Ankara Savaşı sonrası Anadolu’nun siyasi durumu vurgulanacaktır.</w:t>
            </w:r>
          </w:p>
          <w:p w:rsidR="005E33B7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[!] Edirne-Segedin Antlaşması, Varna Savaşı, İkinci Kosova Savaşı ele alınacaktır. </w:t>
            </w:r>
          </w:p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Pr="003132E0" w:rsidRDefault="005E33B7" w:rsidP="005E33B7">
            <w:pPr>
              <w:spacing w:line="240" w:lineRule="auto"/>
              <w:ind w:right="11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[!] Balkanlarda uygulanan siyasi, sosyal ve ekonomik (vergi adaleti, hoşgörü vb.) politikalar vurgulanacaktır.</w:t>
            </w:r>
          </w:p>
        </w:tc>
      </w:tr>
      <w:tr w:rsidR="005E33B7" w:rsidRPr="003132E0" w:rsidTr="005E33B7">
        <w:trPr>
          <w:cantSplit/>
          <w:trHeight w:val="319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5E33B7" w:rsidRPr="003132E0" w:rsidRDefault="005E33B7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33B7" w:rsidRDefault="005E33B7" w:rsidP="00211DB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E33B7" w:rsidRDefault="005E33B7" w:rsidP="003435F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6. Balkanlarda Türk hâkimiyetinin güçlenmesinde etkili olan siyasi olayları değerlendirir. </w:t>
            </w:r>
          </w:p>
          <w:p w:rsidR="005E33B7" w:rsidRDefault="005E33B7" w:rsidP="005E33B7">
            <w:pPr>
              <w:spacing w:line="240" w:lineRule="auto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5E33B7" w:rsidRDefault="005E33B7" w:rsidP="00754A85">
            <w:pPr>
              <w:spacing w:line="240" w:lineRule="auto"/>
              <w:ind w:right="113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3B7" w:rsidRPr="00664C4A" w:rsidRDefault="005E33B7" w:rsidP="005E33B7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7. Balkanlarda Osmanlı Hâkimiyetinin Güçlenmesi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a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Edirne-Segedin Antlaşması</w:t>
            </w:r>
            <w:r>
              <w:rPr>
                <w:rFonts w:ascii="Arial Narrow" w:hAnsi="Arial Narrow" w:cs="Tahoma"/>
                <w:sz w:val="16"/>
                <w:szCs w:val="16"/>
              </w:rPr>
              <w:t xml:space="preserve"> (1444)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b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Varna Savaşı</w:t>
            </w:r>
            <w:r>
              <w:rPr>
                <w:rFonts w:ascii="Arial Narrow" w:hAnsi="Arial Narrow" w:cs="Tahoma"/>
                <w:sz w:val="16"/>
                <w:szCs w:val="16"/>
              </w:rPr>
              <w:t xml:space="preserve"> (1444)</w:t>
            </w:r>
          </w:p>
          <w:p w:rsidR="005E33B7" w:rsidRPr="00962763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c</w:t>
            </w:r>
            <w:proofErr w:type="gramEnd"/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II. Kosova Savaşı</w:t>
            </w:r>
            <w:r>
              <w:rPr>
                <w:rFonts w:ascii="Arial Narrow" w:hAnsi="Arial Narrow" w:cs="Tahoma"/>
                <w:sz w:val="16"/>
                <w:szCs w:val="16"/>
              </w:rPr>
              <w:t xml:space="preserve"> (1448)</w:t>
            </w:r>
          </w:p>
          <w:p w:rsidR="005E33B7" w:rsidRDefault="005E33B7" w:rsidP="005E33B7">
            <w:pPr>
              <w:spacing w:line="240" w:lineRule="auto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5E33B7" w:rsidRDefault="005E33B7" w:rsidP="00754A85">
            <w:pPr>
              <w:spacing w:line="240" w:lineRule="auto"/>
              <w:ind w:right="113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5E33B7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Anadolu’dan Balkanlara Uzanan Güç: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Osmanlı Devleti’nin Balkanlardaki fetihleri ile ilgili harita çalışması yapılır. </w:t>
            </w:r>
          </w:p>
          <w:p w:rsidR="005E33B7" w:rsidRPr="00962763" w:rsidRDefault="005E33B7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E33B7" w:rsidRDefault="005E33B7" w:rsidP="005E33B7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proofErr w:type="spellStart"/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Evlâd</w:t>
            </w:r>
            <w:proofErr w:type="spellEnd"/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 xml:space="preserve">-ı </w:t>
            </w:r>
            <w:proofErr w:type="spellStart"/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Fatihan</w:t>
            </w:r>
            <w:proofErr w:type="spellEnd"/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Osmanlı Devleti’nin Balkanlarda uyguladığı siyasi, sosyal, askerî ve kültürel politikalarla ilgili sunu hazırlanır.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5E33B7" w:rsidRDefault="005E33B7" w:rsidP="00754A85">
            <w:pPr>
              <w:spacing w:line="240" w:lineRule="auto"/>
              <w:ind w:right="113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3B7" w:rsidRDefault="005E33B7" w:rsidP="00754A85">
            <w:pPr>
              <w:spacing w:line="240" w:lineRule="auto"/>
              <w:ind w:right="113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3B7" w:rsidRDefault="005E33B7" w:rsidP="00754A85">
            <w:pPr>
              <w:spacing w:line="240" w:lineRule="auto"/>
              <w:ind w:right="113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</w:tcBorders>
            <w:vAlign w:val="center"/>
          </w:tcPr>
          <w:p w:rsidR="005E33B7" w:rsidRDefault="005E33B7" w:rsidP="005E33B7">
            <w:pPr>
              <w:spacing w:line="240" w:lineRule="auto"/>
              <w:ind w:right="113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</w:tr>
    </w:tbl>
    <w:tbl>
      <w:tblPr>
        <w:tblpPr w:leftFromText="141" w:rightFromText="141" w:vertAnchor="text" w:horzAnchor="margin" w:tblpY="1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3435FB" w:rsidRPr="003132E0" w:rsidTr="00211DBE">
        <w:trPr>
          <w:cantSplit/>
          <w:trHeight w:val="1031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435FB" w:rsidRPr="003132E0" w:rsidRDefault="003435FB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lastRenderedPageBreak/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435FB" w:rsidRPr="003132E0" w:rsidRDefault="003435FB" w:rsidP="00A2040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A20406">
              <w:rPr>
                <w:rFonts w:ascii="Arial Narrow" w:hAnsi="Arial Narrow"/>
                <w:sz w:val="16"/>
                <w:szCs w:val="16"/>
              </w:rPr>
              <w:t>0-24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</w:t>
            </w:r>
            <w:r w:rsidR="00A20406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3435FB" w:rsidRPr="003132E0" w:rsidRDefault="003435FB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3435FB" w:rsidRPr="003132E0" w:rsidRDefault="003435FB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435FB" w:rsidRPr="003132E0" w:rsidRDefault="003435FB" w:rsidP="003435F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3435FB" w:rsidRPr="00962763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3435FB" w:rsidRPr="00962763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7. Osmanlı devlet anlayışı ve yönetiminin temel özelliklerini kavrar. </w:t>
            </w:r>
          </w:p>
          <w:p w:rsidR="003435FB" w:rsidRPr="00962763" w:rsidRDefault="003435FB" w:rsidP="003435FB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3435FB" w:rsidRDefault="003435FB" w:rsidP="003435FB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:rsidR="003435FB" w:rsidRPr="00962763" w:rsidRDefault="003435FB" w:rsidP="003435FB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2. KONU: OSMANLI KÜLTÜR VE MEDENİYETİ (1300-1453)</w:t>
            </w:r>
          </w:p>
          <w:p w:rsidR="00A07201" w:rsidRDefault="003435FB" w:rsidP="003435FB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64C4A">
              <w:rPr>
                <w:rFonts w:ascii="Arial Narrow" w:hAnsi="Arial Narrow" w:cs="Tahoma"/>
                <w:b/>
                <w:sz w:val="16"/>
                <w:szCs w:val="16"/>
              </w:rPr>
              <w:t>1. Osmanlı’da Devlet Anlayışı</w:t>
            </w:r>
          </w:p>
          <w:p w:rsidR="003435FB" w:rsidRPr="00664C4A" w:rsidRDefault="00A07201" w:rsidP="003435FB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2. Osmanlı’da Devlet Teşkilatı</w:t>
            </w:r>
          </w:p>
        </w:tc>
        <w:tc>
          <w:tcPr>
            <w:tcW w:w="2949" w:type="dxa"/>
            <w:vMerge w:val="restart"/>
            <w:vAlign w:val="center"/>
          </w:tcPr>
          <w:p w:rsidR="00A07201" w:rsidRDefault="00A07201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3435FB" w:rsidRPr="00962763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Osmanlı Çınarı: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Osmanlı Devleti’nin devlet yönetimiyle ilgili araştırma yapılarak sunu hazırlanır. </w:t>
            </w:r>
          </w:p>
          <w:p w:rsidR="00A07201" w:rsidRDefault="003435FB" w:rsidP="00A07201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62763">
              <w:rPr>
                <w:rFonts w:ascii="Arial Narrow" w:hAnsi="Arial Narrow" w:cs="Tahoma"/>
                <w:b/>
                <w:sz w:val="16"/>
                <w:szCs w:val="16"/>
              </w:rPr>
              <w:t>Osmanlı Devleti’ne Dair: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Döneme ilişkin kaynaklardan (</w:t>
            </w:r>
            <w:proofErr w:type="spellStart"/>
            <w:r w:rsidRPr="00962763">
              <w:rPr>
                <w:rFonts w:ascii="Arial Narrow" w:hAnsi="Arial Narrow" w:cs="Tahoma"/>
                <w:sz w:val="16"/>
                <w:szCs w:val="16"/>
              </w:rPr>
              <w:t>İbn</w:t>
            </w:r>
            <w:proofErr w:type="spell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-i </w:t>
            </w:r>
            <w:proofErr w:type="spellStart"/>
            <w:r w:rsidRPr="00962763">
              <w:rPr>
                <w:rFonts w:ascii="Arial Narrow" w:hAnsi="Arial Narrow" w:cs="Tahoma"/>
                <w:sz w:val="16"/>
                <w:szCs w:val="16"/>
              </w:rPr>
              <w:t>Batuta</w:t>
            </w:r>
            <w:proofErr w:type="spellEnd"/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 Seyahatnamesi, Âşık Paşazade Tarihi vb.) yararlanılarak Osmanlılarda devlet ve yönetim anlayışı incelenir.</w:t>
            </w:r>
            <w:r w:rsidR="00A07201">
              <w:rPr>
                <w:rFonts w:ascii="Arial Narrow" w:hAnsi="Arial Narrow" w:cs="Tahoma"/>
                <w:sz w:val="16"/>
                <w:szCs w:val="16"/>
              </w:rPr>
              <w:t xml:space="preserve">                                              </w:t>
            </w:r>
            <w:r w:rsidR="00A07201" w:rsidRPr="00D57F2F">
              <w:rPr>
                <w:rFonts w:ascii="Webdings" w:hAnsi="Webdings" w:cs="Webdings"/>
                <w:sz w:val="16"/>
                <w:szCs w:val="16"/>
              </w:rPr>
              <w:t>􀀫</w:t>
            </w:r>
            <w:r w:rsidR="00A07201" w:rsidRPr="00D57F2F">
              <w:rPr>
                <w:rFonts w:ascii="Arial Narrow" w:hAnsi="Arial Narrow" w:cs="Tahoma"/>
                <w:b/>
                <w:sz w:val="16"/>
                <w:szCs w:val="16"/>
              </w:rPr>
              <w:t>Devşirme Sistemi:</w:t>
            </w:r>
            <w:r w:rsidR="00A07201" w:rsidRPr="00D57F2F">
              <w:rPr>
                <w:rFonts w:ascii="Arial Narrow" w:hAnsi="Arial Narrow" w:cs="Tahoma"/>
                <w:sz w:val="16"/>
                <w:szCs w:val="16"/>
              </w:rPr>
              <w:t xml:space="preserve"> Devşirmelerin nasıl alındığı ve yetiştirildiğine dair bilgileri içeren metinler incelenir.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3435FB" w:rsidRPr="00962763" w:rsidRDefault="003435FB" w:rsidP="003435FB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3435FB" w:rsidRPr="00962763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3435FB" w:rsidRPr="00962763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3435FB" w:rsidRPr="00962763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3435FB" w:rsidRPr="00962763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3435FB" w:rsidRPr="00962763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3435FB" w:rsidRPr="00962763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3435FB" w:rsidRPr="00D57F2F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</w:tc>
        <w:tc>
          <w:tcPr>
            <w:tcW w:w="1686" w:type="dxa"/>
            <w:vMerge w:val="restart"/>
            <w:vAlign w:val="center"/>
          </w:tcPr>
          <w:p w:rsidR="003435FB" w:rsidRPr="00962763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62763">
              <w:rPr>
                <w:rFonts w:ascii="Arial Narrow" w:hAnsi="Arial Narrow" w:cs="TimesNewRomanPSMT"/>
                <w:sz w:val="16"/>
                <w:szCs w:val="16"/>
              </w:rPr>
              <w:t>Yusuf HALAÇOĞLU XIV-XVII. Yüzyıllarda Osmanlılarda Devlet Teşkilâtı ve Sosyal</w:t>
            </w:r>
          </w:p>
          <w:p w:rsidR="003435FB" w:rsidRPr="00962763" w:rsidRDefault="003435FB" w:rsidP="003435FB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imesNewRomanPSMT"/>
                <w:sz w:val="16"/>
                <w:szCs w:val="16"/>
              </w:rPr>
              <w:t>Yapı,</w:t>
            </w:r>
          </w:p>
          <w:p w:rsidR="003435FB" w:rsidRPr="00962763" w:rsidRDefault="003435FB" w:rsidP="003435FB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/>
                <w:sz w:val="16"/>
                <w:szCs w:val="16"/>
              </w:rPr>
              <w:t>Ders Kitab</w:t>
            </w:r>
            <w:r w:rsidRPr="00962763">
              <w:rPr>
                <w:rFonts w:ascii="Arial Narrow" w:hAnsi="Arial Narrow" w:cs="Tahoma"/>
                <w:sz w:val="16"/>
                <w:szCs w:val="16"/>
              </w:rPr>
              <w:t>ı</w:t>
            </w:r>
          </w:p>
          <w:p w:rsidR="003435FB" w:rsidRPr="00962763" w:rsidRDefault="003435FB" w:rsidP="003435FB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3435FB" w:rsidRPr="00962763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[!] Osmanlı devlet anlayışının dayanakları vurgulanacaktır. </w:t>
            </w:r>
          </w:p>
          <w:p w:rsidR="003435FB" w:rsidRPr="00962763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 xml:space="preserve">[!] Devlet anlayışı ve yönetimin temel özellikleri kurumsallaşma sürecini kapsayacak şekilde ele alınacaktır. </w:t>
            </w:r>
          </w:p>
          <w:p w:rsidR="00A07201" w:rsidRPr="00D57F2F" w:rsidRDefault="003435FB" w:rsidP="00A0720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5"/>
                <w:szCs w:val="15"/>
              </w:rPr>
            </w:pPr>
            <w:r w:rsidRPr="00962763">
              <w:rPr>
                <w:rFonts w:ascii="Arial Narrow" w:hAnsi="Arial Narrow" w:cs="Tahoma"/>
                <w:sz w:val="16"/>
                <w:szCs w:val="16"/>
              </w:rPr>
              <w:t>[!] Şehzade sancağı uygulamasına değinilecektir</w:t>
            </w:r>
            <w:r w:rsidR="00A07201">
              <w:rPr>
                <w:rFonts w:ascii="Arial Narrow" w:hAnsi="Arial Narrow" w:cs="Tahoma"/>
                <w:sz w:val="16"/>
                <w:szCs w:val="16"/>
              </w:rPr>
              <w:t xml:space="preserve">            </w:t>
            </w:r>
            <w:r w:rsidR="00A07201" w:rsidRPr="00D57F2F">
              <w:rPr>
                <w:rFonts w:ascii="Arial Narrow" w:hAnsi="Arial Narrow" w:cs="Tahoma"/>
                <w:sz w:val="15"/>
                <w:szCs w:val="15"/>
              </w:rPr>
              <w:t xml:space="preserve">[!]Yeniçeri Ocağının kurulması ve işleyişi ele alınacaktır. </w:t>
            </w:r>
          </w:p>
          <w:p w:rsidR="003435FB" w:rsidRPr="00962763" w:rsidRDefault="003435FB" w:rsidP="003435FB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  <w:tr w:rsidR="003435FB" w:rsidRPr="003132E0" w:rsidTr="00211DBE">
        <w:trPr>
          <w:cantSplit/>
          <w:trHeight w:val="69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3435FB" w:rsidRPr="003132E0" w:rsidRDefault="003435FB" w:rsidP="003435FB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435FB" w:rsidRPr="003132E0" w:rsidRDefault="003435FB" w:rsidP="003435FB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435FB" w:rsidRPr="003132E0" w:rsidRDefault="003435FB" w:rsidP="003435F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</w:tcPr>
          <w:p w:rsidR="003435FB" w:rsidRPr="00962763" w:rsidRDefault="003435FB" w:rsidP="003435FB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A07201" w:rsidRPr="00A07201" w:rsidRDefault="00A07201" w:rsidP="00A07201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3 Osmanlı Ordusu</w:t>
            </w:r>
          </w:p>
          <w:p w:rsidR="00A07201" w:rsidRPr="00A07201" w:rsidRDefault="00A07201" w:rsidP="00A07201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a</w:t>
            </w:r>
            <w:proofErr w:type="gramEnd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A07201">
              <w:rPr>
                <w:rFonts w:ascii="Arial Narrow" w:hAnsi="Arial Narrow" w:cs="Tahoma"/>
                <w:sz w:val="16"/>
                <w:szCs w:val="16"/>
              </w:rPr>
              <w:t xml:space="preserve"> Kara Ordusu</w:t>
            </w:r>
          </w:p>
          <w:p w:rsidR="00A07201" w:rsidRPr="00A07201" w:rsidRDefault="00A07201" w:rsidP="00A07201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b</w:t>
            </w:r>
            <w:proofErr w:type="gramEnd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A07201">
              <w:rPr>
                <w:rFonts w:ascii="Arial Narrow" w:hAnsi="Arial Narrow" w:cs="Tahoma"/>
                <w:sz w:val="16"/>
                <w:szCs w:val="16"/>
              </w:rPr>
              <w:t xml:space="preserve"> Deniz Kuvvetleri (Donanma)</w:t>
            </w:r>
          </w:p>
          <w:p w:rsidR="003435FB" w:rsidRPr="00A07201" w:rsidRDefault="003435FB" w:rsidP="003435F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949" w:type="dxa"/>
            <w:vMerge/>
            <w:vAlign w:val="center"/>
          </w:tcPr>
          <w:p w:rsidR="003435FB" w:rsidRPr="003132E0" w:rsidRDefault="003435FB" w:rsidP="003435F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3435FB" w:rsidRPr="003132E0" w:rsidRDefault="003435FB" w:rsidP="003435F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3435FB" w:rsidRPr="003132E0" w:rsidRDefault="003435FB" w:rsidP="003435F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  <w:vMerge/>
          </w:tcPr>
          <w:p w:rsidR="003435FB" w:rsidRPr="003132E0" w:rsidRDefault="003435FB" w:rsidP="003435F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466974" w:rsidRPr="00211DBE" w:rsidRDefault="00466974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1B3C35" w:rsidRPr="003132E0" w:rsidTr="00211DBE">
        <w:trPr>
          <w:cantSplit/>
          <w:trHeight w:val="85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B3C35" w:rsidRPr="003132E0" w:rsidRDefault="001B3C35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B3C35" w:rsidRPr="003132E0" w:rsidRDefault="001B3C35" w:rsidP="00A2040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D87111">
              <w:rPr>
                <w:rFonts w:ascii="Arial Narrow" w:hAnsi="Arial Narrow"/>
                <w:sz w:val="16"/>
                <w:szCs w:val="16"/>
              </w:rPr>
              <w:t>2</w:t>
            </w:r>
            <w:r w:rsidR="00A20406">
              <w:rPr>
                <w:rFonts w:ascii="Arial Narrow" w:hAnsi="Arial Narrow"/>
                <w:sz w:val="16"/>
                <w:szCs w:val="16"/>
              </w:rPr>
              <w:t>7-31</w:t>
            </w:r>
            <w:r w:rsidR="00D87111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10.201</w:t>
            </w:r>
            <w:r w:rsidR="00A20406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B3C35" w:rsidRPr="003132E0" w:rsidRDefault="001B3C35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B3C35" w:rsidRPr="003132E0" w:rsidRDefault="001B3C35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B3C35" w:rsidRPr="003132E0" w:rsidRDefault="001B3C35" w:rsidP="00295435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1B3C35" w:rsidRPr="00D57F2F" w:rsidRDefault="001B3C3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1B3C35" w:rsidRPr="00D57F2F" w:rsidRDefault="001B3C3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1B3C35" w:rsidRPr="00D57F2F" w:rsidRDefault="001B3C3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D57F2F">
              <w:rPr>
                <w:rFonts w:ascii="Arial Narrow" w:hAnsi="Arial Narrow" w:cs="Tahoma"/>
                <w:sz w:val="16"/>
                <w:szCs w:val="16"/>
              </w:rPr>
              <w:t xml:space="preserve">8. XIV-XV. yüzyıllarda Osmanlı askerî teşkilat yapısının temel özelliklerini kavrar. </w:t>
            </w:r>
          </w:p>
          <w:p w:rsidR="001B3C35" w:rsidRPr="00D57F2F" w:rsidRDefault="001B3C3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1B3C35" w:rsidRPr="00D57F2F" w:rsidRDefault="001B3C3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D57F2F">
              <w:rPr>
                <w:rFonts w:ascii="Arial Narrow" w:hAnsi="Arial Narrow" w:cs="Tahoma"/>
                <w:sz w:val="16"/>
                <w:szCs w:val="16"/>
              </w:rPr>
              <w:t xml:space="preserve">9. XIV-XV. yüzyıllarda Osmanlı ekonomisinin temel özelliklerini kavrar. </w:t>
            </w:r>
          </w:p>
          <w:p w:rsidR="001B3C35" w:rsidRPr="00D57F2F" w:rsidRDefault="001B3C35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277533" w:rsidRPr="00D57F2F" w:rsidRDefault="00277533" w:rsidP="00277533">
            <w:pPr>
              <w:spacing w:line="240" w:lineRule="auto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D57F2F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 xml:space="preserve">29 EKİM CUMHURİYET BAYRAMI </w:t>
            </w:r>
          </w:p>
          <w:p w:rsidR="001B3C35" w:rsidRPr="00D57F2F" w:rsidRDefault="00277533" w:rsidP="00277533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D57F2F">
              <w:rPr>
                <w:rFonts w:ascii="Arial Narrow" w:hAnsi="Arial Narrow" w:cs="Tahoma"/>
                <w:sz w:val="16"/>
                <w:szCs w:val="16"/>
              </w:rPr>
              <w:t xml:space="preserve">29 Ekim Cumhuriyet Bayramı: Cumhuriyetin İlanı, </w:t>
            </w:r>
            <w:r>
              <w:rPr>
                <w:rFonts w:ascii="Arial Narrow" w:hAnsi="Arial Narrow" w:cs="Tahoma"/>
                <w:sz w:val="16"/>
                <w:szCs w:val="16"/>
              </w:rPr>
              <w:t>Cumhuriyetçilik İlkesi ve Önemi</w:t>
            </w:r>
          </w:p>
        </w:tc>
        <w:tc>
          <w:tcPr>
            <w:tcW w:w="2949" w:type="dxa"/>
            <w:vMerge w:val="restart"/>
            <w:vAlign w:val="center"/>
          </w:tcPr>
          <w:p w:rsidR="001B3C35" w:rsidRPr="00D57F2F" w:rsidRDefault="001B3C35" w:rsidP="00EB644E">
            <w:pPr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1B3C35" w:rsidRDefault="001B3C35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D57F2F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D57F2F">
              <w:rPr>
                <w:rFonts w:ascii="Arial Narrow" w:hAnsi="Arial Narrow" w:cs="Tahoma"/>
                <w:b/>
                <w:sz w:val="16"/>
                <w:szCs w:val="16"/>
              </w:rPr>
              <w:t>Lonca Teşkilatı:</w:t>
            </w:r>
            <w:r w:rsidRPr="00D57F2F">
              <w:rPr>
                <w:rFonts w:ascii="Arial Narrow" w:hAnsi="Arial Narrow" w:cs="Tahoma"/>
                <w:sz w:val="16"/>
                <w:szCs w:val="16"/>
              </w:rPr>
              <w:t xml:space="preserve"> Lonca teşkilatının işleyişiyle ilgili drama yapılır.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3A0A15" w:rsidRPr="00D57F2F" w:rsidRDefault="003A0A15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9.Rol oynama</w:t>
            </w:r>
          </w:p>
          <w:p w:rsidR="001B3C35" w:rsidRPr="00D57F2F" w:rsidRDefault="001B3C35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1B3C35" w:rsidRPr="00D57F2F" w:rsidRDefault="001B3C3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B3C35" w:rsidRPr="00D57F2F" w:rsidRDefault="001B3C3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D57F2F">
              <w:rPr>
                <w:rFonts w:ascii="Arial Narrow" w:hAnsi="Arial Narrow" w:cs="TimesNewRomanPSMT"/>
                <w:sz w:val="16"/>
                <w:szCs w:val="16"/>
              </w:rPr>
              <w:t>Yusuf HALAÇOĞLU XIV-XVII. Yüzyıllarda Osmanlılarda Devlet Teşkilâtı ve Sosyal</w:t>
            </w:r>
          </w:p>
          <w:p w:rsidR="001B3C35" w:rsidRPr="00D57F2F" w:rsidRDefault="001B3C35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D57F2F">
              <w:rPr>
                <w:rFonts w:ascii="Arial Narrow" w:hAnsi="Arial Narrow" w:cs="TimesNewRomanPSMT"/>
                <w:sz w:val="16"/>
                <w:szCs w:val="16"/>
              </w:rPr>
              <w:t>Yapı,</w:t>
            </w:r>
          </w:p>
          <w:p w:rsidR="001B3C35" w:rsidRPr="00D57F2F" w:rsidRDefault="001B3C35" w:rsidP="00EB644E">
            <w:pPr>
              <w:spacing w:after="60"/>
              <w:rPr>
                <w:rFonts w:ascii="Arial Narrow" w:hAnsi="Arial Narrow" w:cs="Tahoma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Ders Kitab</w:t>
            </w:r>
            <w:r w:rsidRPr="00D57F2F">
              <w:rPr>
                <w:rFonts w:ascii="Arial Narrow" w:hAnsi="Arial Narrow" w:cs="Tahoma"/>
                <w:sz w:val="16"/>
                <w:szCs w:val="16"/>
              </w:rPr>
              <w:t>ı,</w:t>
            </w:r>
          </w:p>
          <w:p w:rsidR="001B3C35" w:rsidRPr="00D57F2F" w:rsidRDefault="001B3C35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Sesli ve görüntülü eğitim araçları</w:t>
            </w:r>
          </w:p>
          <w:p w:rsidR="001B3C35" w:rsidRPr="00D57F2F" w:rsidRDefault="001B3C35" w:rsidP="00EB644E">
            <w:pPr>
              <w:spacing w:after="60"/>
              <w:rPr>
                <w:rFonts w:ascii="Arial Narrow" w:hAnsi="Arial Narrow" w:cs="Tahoma"/>
                <w:sz w:val="16"/>
                <w:szCs w:val="16"/>
              </w:rPr>
            </w:pPr>
          </w:p>
          <w:p w:rsidR="001B3C35" w:rsidRPr="00D57F2F" w:rsidRDefault="001B3C35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</w:tcPr>
          <w:p w:rsidR="001B3C35" w:rsidRPr="00D57F2F" w:rsidRDefault="00A07201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5"/>
                <w:szCs w:val="15"/>
              </w:rPr>
            </w:pPr>
            <w:r w:rsidRPr="00D57F2F">
              <w:rPr>
                <w:rFonts w:ascii="Arial Narrow" w:hAnsi="Arial Narrow" w:cs="Tahoma"/>
                <w:sz w:val="15"/>
                <w:szCs w:val="15"/>
              </w:rPr>
              <w:t xml:space="preserve"> </w:t>
            </w:r>
            <w:r w:rsidR="001B3C35" w:rsidRPr="00D57F2F">
              <w:rPr>
                <w:rFonts w:ascii="Arial Narrow" w:hAnsi="Arial Narrow" w:cs="Tahoma"/>
                <w:sz w:val="15"/>
                <w:szCs w:val="15"/>
              </w:rPr>
              <w:t xml:space="preserve">[!] Tımar sisteminin işleyişine; tımar sisteminde toprak kullanımı, toprak yönetimi, vergi sistemi ve askerî sistem arasındaki ilişkiye değinilecektir. </w:t>
            </w:r>
          </w:p>
          <w:p w:rsidR="001B3C35" w:rsidRPr="00D57F2F" w:rsidRDefault="001B3C35" w:rsidP="00EB644E">
            <w:pPr>
              <w:spacing w:line="240" w:lineRule="auto"/>
              <w:rPr>
                <w:rFonts w:ascii="Arial Narrow" w:hAnsi="Arial Narrow" w:cs="Tahoma"/>
                <w:sz w:val="15"/>
                <w:szCs w:val="15"/>
              </w:rPr>
            </w:pPr>
            <w:r w:rsidRPr="00D57F2F">
              <w:rPr>
                <w:rFonts w:ascii="Arial Narrow" w:hAnsi="Arial Narrow" w:cs="Tahoma"/>
                <w:sz w:val="15"/>
                <w:szCs w:val="15"/>
              </w:rPr>
              <w:t>[!] Kuruluş dönemi Osmanlı donanmasına da değinilecektir.</w:t>
            </w:r>
          </w:p>
          <w:p w:rsidR="001B3C35" w:rsidRPr="00D57F2F" w:rsidRDefault="001B3C35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D57F2F">
              <w:rPr>
                <w:rFonts w:ascii="Arial Narrow" w:hAnsi="Arial Narrow" w:cs="Tahoma"/>
                <w:sz w:val="15"/>
                <w:szCs w:val="15"/>
              </w:rPr>
              <w:t>[!] Ekonominin temel kaynakları insan gücü, tarım, hayvancılık ve ticaret açısından ele alınacaktır.</w:t>
            </w:r>
          </w:p>
        </w:tc>
      </w:tr>
      <w:tr w:rsidR="001B3C35" w:rsidRPr="003132E0" w:rsidTr="00211DBE">
        <w:trPr>
          <w:cantSplit/>
          <w:trHeight w:val="1125"/>
        </w:trPr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B3C35" w:rsidRPr="003132E0" w:rsidRDefault="001B3C35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B3C35" w:rsidRPr="003132E0" w:rsidRDefault="001B3C35" w:rsidP="0029543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B3C35" w:rsidRPr="003132E0" w:rsidRDefault="001B3C35" w:rsidP="00295435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1B3C35" w:rsidRPr="00D57F2F" w:rsidRDefault="001B3C3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277533" w:rsidRPr="00A07201" w:rsidRDefault="00277533" w:rsidP="00277533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4. Osmanlı Ekonomisi</w:t>
            </w:r>
          </w:p>
          <w:p w:rsidR="00277533" w:rsidRPr="00A07201" w:rsidRDefault="00277533" w:rsidP="00277533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a</w:t>
            </w:r>
            <w:proofErr w:type="gramEnd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A07201">
              <w:rPr>
                <w:rFonts w:ascii="Arial Narrow" w:hAnsi="Arial Narrow" w:cs="Tahoma"/>
                <w:sz w:val="16"/>
                <w:szCs w:val="16"/>
              </w:rPr>
              <w:t xml:space="preserve"> İnsan</w:t>
            </w:r>
          </w:p>
          <w:p w:rsidR="00277533" w:rsidRPr="00A07201" w:rsidRDefault="00277533" w:rsidP="00277533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b</w:t>
            </w:r>
            <w:proofErr w:type="gramEnd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A07201">
              <w:rPr>
                <w:rFonts w:ascii="Arial Narrow" w:hAnsi="Arial Narrow" w:cs="Tahoma"/>
                <w:sz w:val="16"/>
                <w:szCs w:val="16"/>
              </w:rPr>
              <w:t xml:space="preserve"> Toprak</w:t>
            </w:r>
          </w:p>
          <w:p w:rsidR="001B3C35" w:rsidRPr="00D57F2F" w:rsidRDefault="00277533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c</w:t>
            </w:r>
            <w:proofErr w:type="gramEnd"/>
            <w:r w:rsidRPr="00A07201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A07201">
              <w:rPr>
                <w:rFonts w:ascii="Arial Narrow" w:hAnsi="Arial Narrow" w:cs="Tahoma"/>
                <w:sz w:val="16"/>
                <w:szCs w:val="16"/>
              </w:rPr>
              <w:t xml:space="preserve"> Üretim</w:t>
            </w:r>
          </w:p>
        </w:tc>
        <w:tc>
          <w:tcPr>
            <w:tcW w:w="2949" w:type="dxa"/>
            <w:vMerge/>
            <w:vAlign w:val="center"/>
          </w:tcPr>
          <w:p w:rsidR="001B3C35" w:rsidRPr="00D57F2F" w:rsidRDefault="001B3C35" w:rsidP="00EB644E">
            <w:pPr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1B3C35" w:rsidRPr="00D57F2F" w:rsidRDefault="001B3C35" w:rsidP="00EB644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1B3C35" w:rsidRPr="00D57F2F" w:rsidRDefault="001B3C3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770" w:type="dxa"/>
            <w:vMerge/>
          </w:tcPr>
          <w:p w:rsidR="001B3C35" w:rsidRPr="00D57F2F" w:rsidRDefault="001B3C35" w:rsidP="004B49B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ahoma"/>
                <w:sz w:val="15"/>
                <w:szCs w:val="15"/>
              </w:rPr>
            </w:pPr>
          </w:p>
        </w:tc>
      </w:tr>
    </w:tbl>
    <w:p w:rsidR="00466974" w:rsidRPr="00211DBE" w:rsidRDefault="00466974">
      <w:pPr>
        <w:rPr>
          <w:sz w:val="10"/>
          <w:szCs w:val="10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417"/>
      </w:tblGrid>
      <w:tr w:rsidR="00DD2B3D" w:rsidTr="00211DBE">
        <w:tc>
          <w:tcPr>
            <w:tcW w:w="15417" w:type="dxa"/>
            <w:shd w:val="clear" w:color="auto" w:fill="FABF8F" w:themeFill="accent6" w:themeFillTint="99"/>
          </w:tcPr>
          <w:p w:rsidR="007C40F4" w:rsidRPr="007C40F4" w:rsidRDefault="007C40F4">
            <w:pPr>
              <w:rPr>
                <w:rFonts w:ascii="Arial Narrow" w:hAnsi="Arial Narrow" w:cs="Tahoma"/>
                <w:b/>
                <w:sz w:val="6"/>
                <w:szCs w:val="6"/>
              </w:rPr>
            </w:pPr>
          </w:p>
          <w:p w:rsidR="00DD2B3D" w:rsidRDefault="00DD2B3D"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2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.ÜNİTE: </w:t>
            </w:r>
            <w:r w:rsidRPr="00A96195">
              <w:rPr>
                <w:rFonts w:ascii="Arial Narrow" w:hAnsi="Arial Narrow" w:cs="Tahoma"/>
                <w:b/>
                <w:sz w:val="20"/>
                <w:szCs w:val="20"/>
              </w:rPr>
              <w:t>DÜNYA GÜCÜ: OSMANLIDEVLETİ (1453–1600)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Kazanım Sayısı: 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16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>Ders Saati:1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8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>Oranı:%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25</w:t>
            </w:r>
          </w:p>
        </w:tc>
      </w:tr>
    </w:tbl>
    <w:p w:rsidR="00D57F2F" w:rsidRPr="00211DBE" w:rsidRDefault="00D57F2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D57F2F" w:rsidRPr="003132E0" w:rsidTr="00211DBE">
        <w:trPr>
          <w:cantSplit/>
          <w:trHeight w:val="1610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57F2F" w:rsidRPr="003132E0" w:rsidRDefault="00D57F2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95435" w:rsidRPr="003132E0" w:rsidRDefault="00295435" w:rsidP="00A2040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1B3C35">
              <w:rPr>
                <w:rFonts w:ascii="Arial Narrow" w:hAnsi="Arial Narrow"/>
                <w:sz w:val="16"/>
                <w:szCs w:val="16"/>
              </w:rPr>
              <w:t>0</w:t>
            </w:r>
            <w:r w:rsidR="00A20406">
              <w:rPr>
                <w:rFonts w:ascii="Arial Narrow" w:hAnsi="Arial Narrow"/>
                <w:sz w:val="16"/>
                <w:szCs w:val="16"/>
              </w:rPr>
              <w:t>3-07.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3E4FDA">
              <w:rPr>
                <w:rFonts w:ascii="Arial Narrow" w:hAnsi="Arial Narrow"/>
                <w:sz w:val="16"/>
                <w:szCs w:val="16"/>
              </w:rPr>
              <w:t>201</w:t>
            </w:r>
            <w:r w:rsidR="00A20406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D57F2F" w:rsidRPr="003132E0" w:rsidRDefault="00D57F2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D57F2F" w:rsidRPr="003132E0" w:rsidRDefault="00D57F2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D57F2F" w:rsidRPr="003132E0" w:rsidRDefault="00D57F2F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D57F2F" w:rsidRPr="00D57F2F" w:rsidRDefault="00D57F2F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Bu ünite ile öğrenciler; </w:t>
            </w:r>
          </w:p>
          <w:p w:rsidR="00D57F2F" w:rsidRPr="00D57F2F" w:rsidRDefault="00D57F2F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D57F2F" w:rsidRPr="000579BA" w:rsidRDefault="00D57F2F" w:rsidP="000579B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1. İstanbul’un fethinin sebeplerini, fetih sürecini</w:t>
            </w:r>
            <w:r w:rsid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 ve fethin sonuçlarını kavrar. </w:t>
            </w:r>
          </w:p>
        </w:tc>
        <w:tc>
          <w:tcPr>
            <w:tcW w:w="2808" w:type="dxa"/>
            <w:vAlign w:val="center"/>
          </w:tcPr>
          <w:p w:rsidR="00295435" w:rsidRDefault="00295435" w:rsidP="00295435">
            <w:pPr>
              <w:spacing w:line="240" w:lineRule="auto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</w:p>
          <w:p w:rsidR="00295435" w:rsidRDefault="00295435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D57F2F">
              <w:rPr>
                <w:rFonts w:ascii="Arial Narrow" w:hAnsi="Arial Narrow"/>
                <w:b/>
                <w:sz w:val="16"/>
                <w:szCs w:val="16"/>
              </w:rPr>
              <w:t>1. KONU: İSTANBUL’UN FETHİ</w:t>
            </w:r>
          </w:p>
          <w:p w:rsidR="00D57F2F" w:rsidRPr="00664C4A" w:rsidRDefault="00D57F2F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1. İstanbul’un Fethi</w:t>
            </w:r>
          </w:p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 xml:space="preserve">    Yapılan Hazırlıklar</w:t>
            </w:r>
          </w:p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D57F2F" w:rsidRPr="00664C4A" w:rsidRDefault="00D57F2F" w:rsidP="000579B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2. İstanbul’un Fethi’nin Sonuçları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D57F2F" w:rsidRDefault="00D57F2F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D57F2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Fethe Bir Gün Kala: </w:t>
            </w: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II. Mehmet’in dilinden fetih öncesi ve sonrası yapılan çalışmaları, fetih gününü ve İstanbul’a </w:t>
            </w: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girişini anlatan metin </w:t>
            </w:r>
          </w:p>
          <w:p w:rsidR="00D57F2F" w:rsidRPr="00D57F2F" w:rsidRDefault="00D57F2F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proofErr w:type="gramStart"/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yazılır</w:t>
            </w:r>
            <w:proofErr w:type="gramEnd"/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.</w:t>
            </w:r>
          </w:p>
          <w:p w:rsidR="00D57F2F" w:rsidRPr="00D57F2F" w:rsidRDefault="00D57F2F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D57F2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Fethin Yankıları: </w:t>
            </w: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Bizans </w:t>
            </w:r>
            <w:proofErr w:type="spellStart"/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İmp</w:t>
            </w:r>
            <w:proofErr w:type="spellEnd"/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 ve Avrupalı liderlerin dilinden İstanbul’un fethiyle ilgili metin yazılır. </w:t>
            </w:r>
          </w:p>
          <w:p w:rsidR="00D57F2F" w:rsidRPr="00D57F2F" w:rsidRDefault="00D57F2F" w:rsidP="00D57F2F">
            <w:pPr>
              <w:autoSpaceDE w:val="0"/>
              <w:autoSpaceDN w:val="0"/>
              <w:adjustRightInd w:val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D57F2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Dünya Başkenti: </w:t>
            </w: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İstanbul’un Fethi kutlamalarında kullanılabilecek şehrin geçmişten günümüze önemini anlatan afiş, poster, resim vb. çalışmalar yapılır.</w:t>
            </w:r>
          </w:p>
          <w:p w:rsidR="00D57F2F" w:rsidRPr="00D57F2F" w:rsidRDefault="00D57F2F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D57F2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Fatih ve Fetihler: </w:t>
            </w: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II. </w:t>
            </w: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Mehmet döneminde gerçekleştirilen (Balkanlar, Anadolu ve denizlerdeki) fetihlerle ilgili harita çalışması yapılır. Fetihlerle ilgili tarih şeridi hazırlanır. </w:t>
            </w:r>
          </w:p>
          <w:p w:rsidR="00D57F2F" w:rsidRPr="00D57F2F" w:rsidRDefault="00D57F2F" w:rsidP="00EB644E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D57F2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Fatih Sultan Mehmet: </w:t>
            </w: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II. Mehmet ile </w:t>
            </w:r>
          </w:p>
          <w:p w:rsidR="00B31283" w:rsidRDefault="00D57F2F" w:rsidP="00EB644E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ilgili</w:t>
            </w:r>
            <w:proofErr w:type="gramEnd"/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 biyografi çalışması yapılır.</w:t>
            </w:r>
          </w:p>
          <w:p w:rsidR="003A0A15" w:rsidRPr="003A0A15" w:rsidRDefault="003A0A15" w:rsidP="00EB644E">
            <w:pPr>
              <w:spacing w:line="240" w:lineRule="auto"/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825" w:type="dxa"/>
            <w:vMerge w:val="restart"/>
            <w:vAlign w:val="center"/>
          </w:tcPr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9.Rol oynama</w:t>
            </w:r>
          </w:p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Bireysel Çalışmalar</w:t>
            </w:r>
          </w:p>
        </w:tc>
        <w:tc>
          <w:tcPr>
            <w:tcW w:w="1686" w:type="dxa"/>
            <w:vMerge w:val="restart"/>
            <w:vAlign w:val="center"/>
          </w:tcPr>
          <w:p w:rsidR="00D57F2F" w:rsidRPr="00D57F2F" w:rsidRDefault="00D57F2F" w:rsidP="00EB644E">
            <w:pPr>
              <w:spacing w:after="60"/>
              <w:rPr>
                <w:rFonts w:ascii="Arial Narrow" w:hAnsi="Arial Narrow" w:cs="Tahoma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Ders Kitab</w:t>
            </w:r>
            <w:r w:rsidRPr="00D57F2F">
              <w:rPr>
                <w:rFonts w:ascii="Arial Narrow" w:hAnsi="Arial Narrow" w:cs="Tahoma"/>
                <w:sz w:val="16"/>
                <w:szCs w:val="16"/>
              </w:rPr>
              <w:t>ı,</w:t>
            </w:r>
          </w:p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Fetih Müzesi,</w:t>
            </w:r>
          </w:p>
          <w:p w:rsidR="00D57F2F" w:rsidRPr="00D57F2F" w:rsidRDefault="00D57F2F" w:rsidP="00D57F2F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 w:cs="Arial"/>
                <w:b/>
                <w:bCs/>
                <w:color w:val="FF0000"/>
                <w:sz w:val="16"/>
                <w:szCs w:val="16"/>
              </w:rPr>
              <w:t>Fetih 1453 Filmi</w:t>
            </w:r>
          </w:p>
          <w:p w:rsidR="00D57F2F" w:rsidRPr="00D57F2F" w:rsidRDefault="00D57F2F" w:rsidP="00EB644E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D57F2F">
              <w:rPr>
                <w:rFonts w:ascii="Arial Narrow" w:hAnsi="Arial Narrow" w:cs="TimesNewRomanPSMT"/>
                <w:sz w:val="16"/>
                <w:szCs w:val="16"/>
              </w:rPr>
              <w:t>Ders kitabı</w:t>
            </w:r>
          </w:p>
          <w:p w:rsidR="00D57F2F" w:rsidRPr="00D57F2F" w:rsidRDefault="00D57F2F" w:rsidP="00EB644E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D57F2F">
              <w:rPr>
                <w:rFonts w:ascii="Arial Narrow" w:hAnsi="Arial Narrow" w:cs="TimesNewRomanPSMT"/>
                <w:sz w:val="16"/>
                <w:szCs w:val="16"/>
              </w:rPr>
              <w:t>Halil İNALCIK Osmanlı İmparatorluğu Klasik Çağ (1300-1600)</w:t>
            </w:r>
          </w:p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hAnsi="Arial Narrow"/>
                <w:sz w:val="16"/>
                <w:szCs w:val="16"/>
              </w:rPr>
              <w:t>Tarih Atlası</w:t>
            </w:r>
          </w:p>
        </w:tc>
        <w:tc>
          <w:tcPr>
            <w:tcW w:w="1770" w:type="dxa"/>
            <w:vMerge w:val="restart"/>
          </w:tcPr>
          <w:p w:rsidR="00D57F2F" w:rsidRDefault="00D57F2F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D57F2F" w:rsidRPr="00D57F2F" w:rsidRDefault="00D57F2F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İstanbul şehrinin siyasi, sosyal, ekonomik, stratejik ve sembolik önemi vurgulanacaktır. </w:t>
            </w:r>
          </w:p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[!] Osmanlı Devleti ve Doğu Roma (Bizans) İmparatorluğu’nun İstanbul’un fethi öncesi ve fetih sırasındaki çalışmalarına değinilecektir.</w:t>
            </w:r>
          </w:p>
          <w:p w:rsidR="00D57F2F" w:rsidRPr="00D57F2F" w:rsidRDefault="00D57F2F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Sınırların genişlemesi, fetih ve mücadeleler kronolojik olarak ele alınacaktır. </w:t>
            </w:r>
          </w:p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[!] Anadolu’da Türk siyasi birliğinin sağlanmasına değinilecektir.</w:t>
            </w:r>
          </w:p>
        </w:tc>
      </w:tr>
      <w:tr w:rsidR="00D57F2F" w:rsidRPr="003132E0" w:rsidTr="00211DBE">
        <w:trPr>
          <w:cantSplit/>
          <w:trHeight w:val="1377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D57F2F" w:rsidRPr="003132E0" w:rsidRDefault="00D57F2F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57F2F" w:rsidRPr="003132E0" w:rsidRDefault="00D57F2F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D57F2F" w:rsidRPr="003132E0" w:rsidRDefault="00D57F2F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D57F2F" w:rsidRPr="00D57F2F" w:rsidRDefault="000579BA" w:rsidP="00EB644E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D57F2F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2. II. Mehmet (Fatih) Döneminin siyasi ve askerî faaliyetlerini açıklar.</w:t>
            </w:r>
          </w:p>
        </w:tc>
        <w:tc>
          <w:tcPr>
            <w:tcW w:w="2808" w:type="dxa"/>
          </w:tcPr>
          <w:p w:rsid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</w:p>
          <w:p w:rsid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</w:p>
          <w:p w:rsid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</w:p>
          <w:p w:rsidR="00D57F2F" w:rsidRPr="00664C4A" w:rsidRDefault="000579BA" w:rsidP="00EB644E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3. Askeri ve Siyasi Gelişmeler</w:t>
            </w:r>
            <w:r w:rsidR="00664C4A">
              <w:rPr>
                <w:rFonts w:ascii="Arial Narrow" w:hAnsi="Arial Narrow"/>
                <w:b/>
                <w:sz w:val="16"/>
                <w:szCs w:val="16"/>
              </w:rPr>
              <w:t xml:space="preserve">                     (1454-1480)</w:t>
            </w:r>
          </w:p>
        </w:tc>
        <w:tc>
          <w:tcPr>
            <w:tcW w:w="2949" w:type="dxa"/>
            <w:vMerge/>
          </w:tcPr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D57F2F" w:rsidRPr="00D57F2F" w:rsidRDefault="00D57F2F" w:rsidP="00EB644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Merge/>
          </w:tcPr>
          <w:p w:rsidR="00D57F2F" w:rsidRPr="00D57F2F" w:rsidRDefault="00D57F2F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13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3435FB" w:rsidRPr="003132E0" w:rsidTr="00211DBE">
        <w:trPr>
          <w:cantSplit/>
          <w:trHeight w:val="2970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435FB" w:rsidRPr="003132E0" w:rsidRDefault="003435FB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435FB" w:rsidRPr="003132E0" w:rsidRDefault="003435FB" w:rsidP="00A2040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A20406">
              <w:rPr>
                <w:rFonts w:ascii="Arial Narrow" w:hAnsi="Arial Narrow"/>
                <w:sz w:val="16"/>
                <w:szCs w:val="16"/>
              </w:rPr>
              <w:t>0-14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A20406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3435FB" w:rsidRPr="003132E0" w:rsidRDefault="003435FB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3435FB" w:rsidRPr="003132E0" w:rsidRDefault="003435FB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Merge w:val="restart"/>
            <w:tcBorders>
              <w:left w:val="single" w:sz="4" w:space="0" w:color="auto"/>
            </w:tcBorders>
            <w:vAlign w:val="center"/>
          </w:tcPr>
          <w:p w:rsidR="003435FB" w:rsidRPr="003132E0" w:rsidRDefault="003435FB" w:rsidP="003435F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</w:tcPr>
          <w:p w:rsidR="004F16D9" w:rsidRPr="004F16D9" w:rsidRDefault="004F16D9" w:rsidP="004F16D9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4F16D9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Hedef: Atatürk'ün hayatıyla ilgili olguları kavrayabilme</w:t>
            </w:r>
          </w:p>
          <w:p w:rsidR="004F16D9" w:rsidRPr="004F16D9" w:rsidRDefault="004F16D9" w:rsidP="004F16D9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4F16D9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Davranışlar:1. Atatürk'ün öğrenim hayatıyla ilgili olguları açıklama.  2. Atatürk'ün askerlik hayatıyla ilgili olguları açıklama.  3.Atatürk'ün siyasi hayatıyla ilgili olguları açıklama.</w:t>
            </w:r>
          </w:p>
          <w:p w:rsidR="004F16D9" w:rsidRPr="004F16D9" w:rsidRDefault="004F16D9" w:rsidP="004F16D9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4F16D9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Hedef: Atatürk’ün kişiliğini ve özelliklerini analiz edebilme</w:t>
            </w:r>
          </w:p>
          <w:p w:rsidR="003435FB" w:rsidRPr="004F16D9" w:rsidRDefault="004F16D9" w:rsidP="004F16D9">
            <w:pPr>
              <w:spacing w:line="240" w:lineRule="auto"/>
              <w:ind w:hanging="34"/>
              <w:rPr>
                <w:rFonts w:ascii="Arial Narrow" w:hAnsi="Arial Narrow"/>
                <w:sz w:val="16"/>
                <w:szCs w:val="16"/>
              </w:rPr>
            </w:pPr>
            <w:r w:rsidRPr="004F16D9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Davranışlar:1. Atatürk'ün kişiliğini ve özelliklerini örneklerle açıklama.2.Atatürk'ün kişiliği ile hayatındaki olgular arasındaki ilişkileri kurma</w:t>
            </w:r>
            <w:r w:rsidR="003435FB"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3. Osmanlı Devleti’nin yönetim yapısındaki değişimi değerlendirir.</w:t>
            </w:r>
          </w:p>
        </w:tc>
        <w:tc>
          <w:tcPr>
            <w:tcW w:w="2808" w:type="dxa"/>
          </w:tcPr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4F16D9" w:rsidRDefault="004F16D9" w:rsidP="003435FB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4F16D9" w:rsidRDefault="004F16D9" w:rsidP="003435FB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4F16D9" w:rsidRDefault="004F16D9" w:rsidP="003435FB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0579BA">
              <w:rPr>
                <w:rFonts w:ascii="Arial Narrow" w:hAnsi="Arial Narrow"/>
                <w:b/>
                <w:color w:val="FF0000"/>
                <w:sz w:val="16"/>
                <w:szCs w:val="16"/>
              </w:rPr>
              <w:t>ATATÜRK HAFTASI:</w:t>
            </w:r>
            <w:r w:rsidRPr="000579BA">
              <w:rPr>
                <w:rFonts w:ascii="Arial Narrow" w:hAnsi="Arial Narrow"/>
                <w:b/>
                <w:sz w:val="16"/>
                <w:szCs w:val="16"/>
              </w:rPr>
              <w:t xml:space="preserve"> Atatürk'ün Hayatı, Kişiliği ve Özellikleri</w:t>
            </w: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Merge w:val="restart"/>
          </w:tcPr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Osmanlı’da Yönetim: 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Osmanlı Devleti’nde merkezî, taşra ve eyalet yönetimini gösteren bir şema hazırlanır. </w:t>
            </w:r>
          </w:p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Divan-ı Hümayun: 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Divan-ı </w:t>
            </w:r>
            <w:proofErr w:type="spellStart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Hümayun’un</w:t>
            </w:r>
            <w:proofErr w:type="spellEnd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 işleyişi görevleri ve üyelerinin yetki ve sorumlulukları ile ilgili sunu hazırlanır. </w:t>
            </w:r>
          </w:p>
          <w:p w:rsidR="003435FB" w:rsidRPr="000579BA" w:rsidRDefault="003435FB" w:rsidP="003435FB">
            <w:pPr>
              <w:autoSpaceDE w:val="0"/>
              <w:autoSpaceDN w:val="0"/>
              <w:adjustRightInd w:val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Şehzade Şehirleri: 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Şehzade sancağı uygulamasının yapıldığı şehirler ve buradaki işleyişle ilgili araştırma yapılır.</w:t>
            </w:r>
          </w:p>
          <w:p w:rsidR="003435FB" w:rsidRPr="000579BA" w:rsidRDefault="003435FB" w:rsidP="003435FB">
            <w:pPr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3435FB" w:rsidRPr="000579BA" w:rsidRDefault="003435FB" w:rsidP="003435FB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Sefer-i Hümayun: 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Bir sefer hazırlığının nasıl yapıldığı, ordunun sefere çıkış kararı, askerlerin eğitimi, sefer hazırlıkları, sefer yolculuğu, , giyecek, barınma, güvenlik vb. konularıyla ilgili sunu hazırlanır.</w:t>
            </w:r>
          </w:p>
          <w:p w:rsidR="003435FB" w:rsidRPr="000579BA" w:rsidRDefault="003A0A15" w:rsidP="003435F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825" w:type="dxa"/>
            <w:vMerge w:val="restart"/>
            <w:vAlign w:val="center"/>
          </w:tcPr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0579BA">
              <w:rPr>
                <w:rFonts w:ascii="Arial Narrow" w:hAnsi="Arial Narrow" w:cs="TimesNewRomanPSMT"/>
                <w:sz w:val="16"/>
                <w:szCs w:val="16"/>
              </w:rPr>
              <w:t>Yusuf HALAÇOĞLU XIV-XVII. Yüzyıllarda Osmanlılarda Devlet Teşkilâtı ve Sosyal</w:t>
            </w: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0579BA">
              <w:rPr>
                <w:rFonts w:ascii="Arial Narrow" w:hAnsi="Arial Narrow" w:cs="TimesNewRomanPSMT"/>
                <w:sz w:val="16"/>
                <w:szCs w:val="16"/>
              </w:rPr>
              <w:t>Yapı,</w:t>
            </w:r>
          </w:p>
          <w:p w:rsidR="003435FB" w:rsidRPr="000579BA" w:rsidRDefault="003435FB" w:rsidP="003435FB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Ders Kitab</w:t>
            </w:r>
            <w:r w:rsidRPr="000579BA">
              <w:rPr>
                <w:rFonts w:ascii="Arial Narrow" w:hAnsi="Arial Narrow" w:cs="Tahoma"/>
                <w:sz w:val="16"/>
                <w:szCs w:val="16"/>
              </w:rPr>
              <w:t>ı,</w:t>
            </w:r>
            <w:r w:rsidRPr="000579BA">
              <w:rPr>
                <w:rFonts w:ascii="Arial Narrow" w:hAnsi="Arial Narrow"/>
                <w:sz w:val="16"/>
                <w:szCs w:val="16"/>
              </w:rPr>
              <w:t xml:space="preserve"> Sesli ve görüntülü eğitim araçları</w:t>
            </w:r>
          </w:p>
          <w:p w:rsidR="003435FB" w:rsidRPr="000579BA" w:rsidRDefault="003435FB" w:rsidP="003435FB">
            <w:pPr>
              <w:spacing w:after="60"/>
              <w:rPr>
                <w:rFonts w:ascii="Arial Narrow" w:hAnsi="Arial Narrow" w:cs="Tahoma"/>
                <w:sz w:val="16"/>
                <w:szCs w:val="16"/>
              </w:rPr>
            </w:pP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Padişahın tahta geçişi, yetki ve sorumlulukları vurgulanacaktır. </w:t>
            </w:r>
          </w:p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Merkezî yönetim kapsamında Divan-ı </w:t>
            </w:r>
            <w:proofErr w:type="spellStart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Hümayun’un</w:t>
            </w:r>
            <w:proofErr w:type="spellEnd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 yapısı, üyeleri ve görevleri ele alınacaktır. </w:t>
            </w:r>
          </w:p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Osmanlı yöneticilerinin seyfiye, ilmiye ve </w:t>
            </w:r>
            <w:proofErr w:type="spellStart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kalemiye</w:t>
            </w:r>
            <w:proofErr w:type="spellEnd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 sınıfından olduğuna değinilecektir </w:t>
            </w:r>
          </w:p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Taşra ve eyalet yönetimi de ele alınacaktır. </w:t>
            </w: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[!] Tımar sisteminin gelişimine değinilecektir.</w:t>
            </w: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</w:t>
            </w:r>
            <w:proofErr w:type="spellStart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Osm’n</w:t>
            </w: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ı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n</w:t>
            </w:r>
            <w:proofErr w:type="spellEnd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 çağdaş harp tek</w:t>
            </w:r>
            <w:r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-</w:t>
            </w:r>
            <w:proofErr w:type="spellStart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nolojisine</w:t>
            </w:r>
            <w:proofErr w:type="spellEnd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 ilişkin çalışmalarına da değinilecektir.</w:t>
            </w:r>
          </w:p>
        </w:tc>
      </w:tr>
      <w:tr w:rsidR="003435FB" w:rsidRPr="003132E0" w:rsidTr="00211DBE">
        <w:trPr>
          <w:cantSplit/>
          <w:trHeight w:val="1411"/>
        </w:trPr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3435FB" w:rsidRDefault="003435FB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435FB" w:rsidRPr="003132E0" w:rsidRDefault="003435FB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vAlign w:val="center"/>
          </w:tcPr>
          <w:p w:rsidR="003435FB" w:rsidRPr="003132E0" w:rsidRDefault="003435FB" w:rsidP="003435F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</w:tcPr>
          <w:p w:rsidR="003435FB" w:rsidRDefault="003435FB" w:rsidP="003435FB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4F16D9" w:rsidRDefault="004F16D9" w:rsidP="003435FB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4F16D9" w:rsidRPr="000579BA" w:rsidRDefault="004F16D9" w:rsidP="003435FB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4. Osmanlı Devleti’nin askerî teşkilatının gelişimini kavrar.</w:t>
            </w:r>
          </w:p>
        </w:tc>
        <w:tc>
          <w:tcPr>
            <w:tcW w:w="2808" w:type="dxa"/>
            <w:vAlign w:val="center"/>
          </w:tcPr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0579BA">
              <w:rPr>
                <w:rFonts w:ascii="Arial Narrow" w:hAnsi="Arial Narrow"/>
                <w:b/>
                <w:sz w:val="16"/>
                <w:szCs w:val="16"/>
              </w:rPr>
              <w:t>2. KONU: OSMANLILARDA YÖNETİM, ASKERİ TEŞKİLAT VE EĞİTİM</w:t>
            </w:r>
          </w:p>
          <w:p w:rsidR="003435FB" w:rsidRPr="00664C4A" w:rsidRDefault="003435FB" w:rsidP="003435F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1. Osmanlılarda Yönetim</w:t>
            </w: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0579BA">
              <w:rPr>
                <w:rFonts w:ascii="Arial Narrow" w:hAnsi="Arial Narrow"/>
                <w:sz w:val="16"/>
                <w:szCs w:val="16"/>
              </w:rPr>
              <w:t xml:space="preserve"> Merkezi Yönetim</w:t>
            </w: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0579BA">
              <w:rPr>
                <w:rFonts w:ascii="Arial Narrow" w:hAnsi="Arial Narrow"/>
                <w:sz w:val="16"/>
                <w:szCs w:val="16"/>
              </w:rPr>
              <w:t xml:space="preserve"> Taşra ve Eyalet Yönetimi</w:t>
            </w: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3435FB" w:rsidRPr="00664C4A" w:rsidRDefault="003435FB" w:rsidP="003435F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2. Osmanlılarda Askeri Teşkilat</w:t>
            </w:r>
          </w:p>
          <w:p w:rsidR="003435FB" w:rsidRPr="000579BA" w:rsidRDefault="003435FB" w:rsidP="003435FB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</w:tc>
        <w:tc>
          <w:tcPr>
            <w:tcW w:w="2949" w:type="dxa"/>
            <w:vMerge/>
          </w:tcPr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</w:tc>
        <w:tc>
          <w:tcPr>
            <w:tcW w:w="1825" w:type="dxa"/>
            <w:vMerge/>
            <w:vAlign w:val="center"/>
          </w:tcPr>
          <w:p w:rsidR="003435FB" w:rsidRPr="000579BA" w:rsidRDefault="003435FB" w:rsidP="003435F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770" w:type="dxa"/>
            <w:vMerge/>
            <w:vAlign w:val="center"/>
          </w:tcPr>
          <w:p w:rsidR="003435FB" w:rsidRPr="000579BA" w:rsidRDefault="003435FB" w:rsidP="003435F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</w:tc>
      </w:tr>
    </w:tbl>
    <w:p w:rsidR="00386C99" w:rsidRPr="000579BA" w:rsidRDefault="00386C99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0579BA" w:rsidRPr="003132E0" w:rsidTr="00211DBE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579BA" w:rsidRPr="003132E0" w:rsidRDefault="000579BA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B49B2" w:rsidRPr="003132E0" w:rsidRDefault="004B49B2" w:rsidP="00A2040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A20406">
              <w:rPr>
                <w:rFonts w:ascii="Arial Narrow" w:hAnsi="Arial Narrow"/>
                <w:sz w:val="16"/>
                <w:szCs w:val="16"/>
              </w:rPr>
              <w:t>7-21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A20406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0579BA" w:rsidRPr="003132E0" w:rsidRDefault="000579BA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0579BA" w:rsidRPr="003132E0" w:rsidRDefault="000579BA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579BA" w:rsidRPr="003132E0" w:rsidRDefault="000579BA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5. Osmanlı eğitim sisteminin temel özelliklerini ve işleyişini kavrar. </w:t>
            </w: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0579BA" w:rsidRPr="000579BA" w:rsidRDefault="000579BA" w:rsidP="00EB644E">
            <w:pPr>
              <w:spacing w:after="60"/>
              <w:rPr>
                <w:rFonts w:ascii="Arial Narrow" w:hAnsi="Arial Narrow"/>
                <w:sz w:val="16"/>
                <w:szCs w:val="16"/>
              </w:rPr>
            </w:pPr>
          </w:p>
          <w:p w:rsidR="000579BA" w:rsidRPr="00664C4A" w:rsidRDefault="000579BA" w:rsidP="00EB644E">
            <w:pPr>
              <w:spacing w:after="60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3. Osmanlı’da Eğitim</w:t>
            </w:r>
          </w:p>
          <w:p w:rsidR="000579BA" w:rsidRPr="000579BA" w:rsidRDefault="000579BA" w:rsidP="00EB644E">
            <w:pPr>
              <w:spacing w:after="60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0579BA">
              <w:rPr>
                <w:rFonts w:ascii="Arial Narrow" w:hAnsi="Arial Narrow"/>
                <w:sz w:val="16"/>
                <w:szCs w:val="16"/>
              </w:rPr>
              <w:t xml:space="preserve"> Mesleki Eğitim</w:t>
            </w:r>
          </w:p>
          <w:p w:rsidR="000579BA" w:rsidRPr="000579BA" w:rsidRDefault="000579BA" w:rsidP="00EB644E">
            <w:pPr>
              <w:spacing w:after="60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0579BA">
              <w:rPr>
                <w:rFonts w:ascii="Arial Narrow" w:hAnsi="Arial Narrow"/>
                <w:sz w:val="16"/>
                <w:szCs w:val="16"/>
              </w:rPr>
              <w:t xml:space="preserve"> Saray Eğitim</w:t>
            </w:r>
          </w:p>
          <w:p w:rsidR="000579BA" w:rsidRPr="000579BA" w:rsidRDefault="000579BA" w:rsidP="00EB644E">
            <w:pPr>
              <w:spacing w:after="60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0579BA">
              <w:rPr>
                <w:rFonts w:ascii="Arial Narrow" w:hAnsi="Arial Narrow"/>
                <w:sz w:val="16"/>
                <w:szCs w:val="16"/>
              </w:rPr>
              <w:t xml:space="preserve"> Askeri Eğitim</w:t>
            </w:r>
          </w:p>
          <w:p w:rsidR="000579BA" w:rsidRPr="000579BA" w:rsidRDefault="000579BA" w:rsidP="00EB644E">
            <w:pPr>
              <w:spacing w:after="60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d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0579BA">
              <w:rPr>
                <w:rFonts w:ascii="Arial Narrow" w:hAnsi="Arial Narrow"/>
                <w:sz w:val="16"/>
                <w:szCs w:val="16"/>
              </w:rPr>
              <w:t xml:space="preserve"> Medrese Eğitim</w:t>
            </w:r>
          </w:p>
        </w:tc>
        <w:tc>
          <w:tcPr>
            <w:tcW w:w="2949" w:type="dxa"/>
          </w:tcPr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Sahn-ı </w:t>
            </w:r>
            <w:proofErr w:type="spellStart"/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>Seman’da</w:t>
            </w:r>
            <w:proofErr w:type="spellEnd"/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 Bir Gün: 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Külliye örneğinden yararlanılarak Osmanlıdaki eğitim ortamları, öğrenciler, eğitim verenler, dersler, öğrencilerin ve öğretmenlerin yaşamlarıyla ilgili bir metin yazılır. </w:t>
            </w: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Saraydaki Okullar-Enderun ve Harem: 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Enderun ve Haremde eğitim hakkında araştırma yapılarak buradaki eğitimin aşamaları ile ilgili şema oluşturulur.</w:t>
            </w:r>
          </w:p>
          <w:p w:rsidR="000579BA" w:rsidRPr="000579BA" w:rsidRDefault="003A0A15" w:rsidP="00EB644E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825" w:type="dxa"/>
            <w:vMerge w:val="restart"/>
            <w:vAlign w:val="center"/>
          </w:tcPr>
          <w:p w:rsidR="000579BA" w:rsidRPr="000579BA" w:rsidRDefault="000579BA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9.Rol oynama</w:t>
            </w:r>
          </w:p>
          <w:p w:rsidR="000579BA" w:rsidRPr="000579BA" w:rsidRDefault="000579BA" w:rsidP="00EB644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0579BA">
              <w:rPr>
                <w:rFonts w:ascii="Arial Narrow" w:hAnsi="Arial Narrow" w:cs="TimesNewRomanPSMT"/>
                <w:sz w:val="16"/>
                <w:szCs w:val="16"/>
              </w:rPr>
              <w:t>Yusuf HALAÇOĞLU XIV-XVII. Yüzyıllarda Osmanlılarda Devlet Teşkilâtı ve Sosyal</w:t>
            </w:r>
          </w:p>
          <w:p w:rsidR="000579BA" w:rsidRPr="000579BA" w:rsidRDefault="000579BA" w:rsidP="00EB644E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r w:rsidRPr="000579BA">
              <w:rPr>
                <w:rFonts w:ascii="Arial Narrow" w:hAnsi="Arial Narrow" w:cs="TimesNewRomanPSMT"/>
                <w:sz w:val="16"/>
                <w:szCs w:val="16"/>
              </w:rPr>
              <w:t>Yapı,</w:t>
            </w:r>
          </w:p>
          <w:p w:rsidR="000579BA" w:rsidRPr="000579BA" w:rsidRDefault="000579BA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Ders Kitabı</w:t>
            </w:r>
          </w:p>
          <w:p w:rsidR="000579BA" w:rsidRPr="000579BA" w:rsidRDefault="000579BA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Sesli ve görüntülü eğitim araçları,</w:t>
            </w:r>
          </w:p>
          <w:p w:rsidR="000579BA" w:rsidRPr="000579BA" w:rsidRDefault="000579BA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0579BA">
              <w:rPr>
                <w:rFonts w:ascii="Arial Narrow" w:hAnsi="Arial Narrow"/>
                <w:sz w:val="16"/>
                <w:szCs w:val="16"/>
              </w:rPr>
              <w:t>Tarih Atlası</w:t>
            </w:r>
          </w:p>
          <w:p w:rsidR="000579BA" w:rsidRPr="000579BA" w:rsidRDefault="000579BA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Osmanlılarda eğitim anlayışı, mesleki eğitim (Lonca teşkilatı vb.), </w:t>
            </w:r>
            <w:proofErr w:type="spellStart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sa</w:t>
            </w:r>
            <w:proofErr w:type="spellEnd"/>
            <w:r w:rsidR="00211DBE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-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raydaki eğitim (Enderun ve Harem), medreseler</w:t>
            </w:r>
            <w:r w:rsidR="00211DBE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-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de</w:t>
            </w:r>
            <w:r w:rsidR="00211DBE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ki, askerî eğitim ve dinî kurum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lardaki eğitim vurgulanacaktır. </w:t>
            </w: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Eğitim anlayışındaki süreklilik ve değişim verilecektir. </w:t>
            </w:r>
          </w:p>
          <w:p w:rsidR="000579BA" w:rsidRPr="000579BA" w:rsidRDefault="000579BA" w:rsidP="00EB644E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[!] Gayrimüslimlere verilen eğitim özgürlüklerine değinilecektir.</w:t>
            </w:r>
          </w:p>
        </w:tc>
      </w:tr>
      <w:tr w:rsidR="000579BA" w:rsidRPr="003132E0" w:rsidTr="00211DBE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579BA" w:rsidRPr="003132E0" w:rsidRDefault="000579BA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79BA" w:rsidRPr="003132E0" w:rsidRDefault="000579BA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579BA" w:rsidRPr="003132E0" w:rsidRDefault="000579BA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</w:tcPr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6. Coğrafî keşiflerin Avrupa’nın siyasi, sosyal ve ekonomik yapısına etkisini açıklar. </w:t>
            </w:r>
          </w:p>
          <w:p w:rsidR="000579BA" w:rsidRPr="000579BA" w:rsidRDefault="000579BA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0579BA" w:rsidRPr="000579BA" w:rsidRDefault="000579BA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0579BA">
              <w:rPr>
                <w:rFonts w:ascii="Arial Narrow" w:hAnsi="Arial Narrow"/>
                <w:b/>
                <w:sz w:val="16"/>
                <w:szCs w:val="16"/>
              </w:rPr>
              <w:t>3. KONU: AVRUPA’DAKİ GELİŞMELER</w:t>
            </w:r>
          </w:p>
          <w:p w:rsidR="000579BA" w:rsidRPr="00664C4A" w:rsidRDefault="000579BA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1. Coğrafi Keşifler</w:t>
            </w:r>
          </w:p>
          <w:p w:rsidR="000579BA" w:rsidRPr="000579BA" w:rsidRDefault="000579BA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0579BA">
              <w:rPr>
                <w:rFonts w:ascii="Arial Narrow" w:hAnsi="Arial Narrow"/>
                <w:sz w:val="16"/>
                <w:szCs w:val="16"/>
              </w:rPr>
              <w:t xml:space="preserve"> Coğrafi Keşiflerin Nedenleri</w:t>
            </w:r>
          </w:p>
          <w:p w:rsidR="000579BA" w:rsidRPr="000579BA" w:rsidRDefault="000579B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0579BA">
              <w:rPr>
                <w:rFonts w:ascii="Arial Narrow" w:hAnsi="Arial Narrow"/>
                <w:sz w:val="16"/>
                <w:szCs w:val="16"/>
              </w:rPr>
              <w:t xml:space="preserve"> Coğrafi Keşiflerin Sonuçları</w:t>
            </w:r>
          </w:p>
        </w:tc>
        <w:tc>
          <w:tcPr>
            <w:tcW w:w="2949" w:type="dxa"/>
          </w:tcPr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Keşifler-Kâşifler: 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Coğrafi keşiflere öncülük eden kişilerin hayatları, yaptıkları keşiflerin sebep ve sonuçları araştırılır. </w:t>
            </w:r>
          </w:p>
          <w:p w:rsidR="000579BA" w:rsidRDefault="000579BA" w:rsidP="005523F7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0579BA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 Yeni Dünya: 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Avrupa-Asya arasındaki ana ticaret yolları ile coğrafi keşiflerle yeni bulunan ticaret yollarını kapsayan harita çalışması yapılır.</w:t>
            </w:r>
          </w:p>
          <w:p w:rsidR="003A0A15" w:rsidRPr="000579BA" w:rsidRDefault="003A0A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825" w:type="dxa"/>
            <w:vMerge/>
            <w:vAlign w:val="center"/>
          </w:tcPr>
          <w:p w:rsidR="000579BA" w:rsidRPr="000579BA" w:rsidRDefault="000579B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  <w:vAlign w:val="center"/>
          </w:tcPr>
          <w:p w:rsidR="000579BA" w:rsidRPr="000579BA" w:rsidRDefault="000579B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</w:tcPr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[!] Feodalitenin zayıflama</w:t>
            </w:r>
            <w:r w:rsidR="00211DBE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-</w:t>
            </w: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sına ve merkezi krallıkların güçlenmesine değinilecektir. </w:t>
            </w:r>
          </w:p>
          <w:p w:rsidR="000579BA" w:rsidRPr="000579BA" w:rsidRDefault="000579B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Papa ve krallar arasındaki mücadeleye değinilecektir. </w:t>
            </w:r>
          </w:p>
          <w:p w:rsidR="000579BA" w:rsidRPr="000579BA" w:rsidRDefault="000579BA" w:rsidP="005523F7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[!] Coğrafi keşiflerin ger</w:t>
            </w:r>
            <w:r w:rsidR="00211DBE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-</w:t>
            </w:r>
            <w:proofErr w:type="spellStart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çekleşmesinde</w:t>
            </w:r>
            <w:proofErr w:type="spellEnd"/>
            <w:r w:rsidRPr="000579BA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 teknolojik ve bilimsel gelişmelerin etkisine ve bu keşif hareketlerinin sürekliliğine vurgu yapılacaktır.</w:t>
            </w:r>
          </w:p>
        </w:tc>
      </w:tr>
      <w:tr w:rsidR="00FB2677" w:rsidRPr="003132E0" w:rsidTr="00211DBE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B2677" w:rsidRPr="003132E0" w:rsidRDefault="00FB267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B49B2" w:rsidRPr="003132E0" w:rsidRDefault="004B49B2" w:rsidP="00B15AD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277533">
              <w:rPr>
                <w:rFonts w:ascii="Arial Narrow" w:hAnsi="Arial Narrow"/>
                <w:sz w:val="16"/>
                <w:szCs w:val="16"/>
              </w:rPr>
              <w:t>2</w:t>
            </w:r>
            <w:r w:rsidR="00B15AD0">
              <w:rPr>
                <w:rFonts w:ascii="Arial Narrow" w:hAnsi="Arial Narrow"/>
                <w:sz w:val="16"/>
                <w:szCs w:val="16"/>
              </w:rPr>
              <w:t>4-28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A20406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FB2677" w:rsidRPr="003132E0" w:rsidRDefault="00FB267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FB2677" w:rsidRPr="003132E0" w:rsidRDefault="00FB267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B2677" w:rsidRPr="003132E0" w:rsidRDefault="00FB267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7. Rönesans’ın ortaya çıkış nedenlerini ve etkilerini kavrar. </w:t>
            </w: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FB2677" w:rsidRPr="00FB2677" w:rsidRDefault="00FB2677" w:rsidP="00EB644E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FB2677" w:rsidRPr="00664C4A" w:rsidRDefault="00FB2677" w:rsidP="00EB644E">
            <w:pPr>
              <w:spacing w:after="60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2. Rönesans</w:t>
            </w:r>
          </w:p>
        </w:tc>
        <w:tc>
          <w:tcPr>
            <w:tcW w:w="2949" w:type="dxa"/>
          </w:tcPr>
          <w:p w:rsidR="00347D1B" w:rsidRDefault="00347D1B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Avrupa’da Yeni Dönem: </w:t>
            </w:r>
            <w:r w:rsidRPr="00FB2677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Rönesans’ın ortaya çıkışı, yayılışı ve etkileri araştırılarak sunu hazırlanır. </w:t>
            </w: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Rönesans Aydınları: </w:t>
            </w:r>
            <w:r w:rsidRPr="00FB2677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Rönesans dönemi sanat eserleri (mimari, resim, heykel vb.) İnternetten Rönesans dönemi sanatçıları ve sanat eserlerinin yer aldığı sunu hazırlanır. </w:t>
            </w:r>
          </w:p>
          <w:p w:rsidR="00FB2677" w:rsidRDefault="00FB2677" w:rsidP="00EB644E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tr-TR"/>
              </w:rPr>
              <w:t xml:space="preserve"> Rönesans ve Osmanlı Devleti: </w:t>
            </w:r>
            <w:r w:rsidRPr="00FB2677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Rönesans’ın sonuçları araştırılarak Osmanlı Devleti’ne etkilerini sınıfta tartışır.</w:t>
            </w:r>
          </w:p>
          <w:p w:rsidR="00347D1B" w:rsidRPr="00FB2677" w:rsidRDefault="003A0A15" w:rsidP="00EB644E">
            <w:pPr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825" w:type="dxa"/>
            <w:vMerge w:val="restart"/>
            <w:vAlign w:val="center"/>
          </w:tcPr>
          <w:p w:rsidR="00FB2677" w:rsidRPr="00FB2677" w:rsidRDefault="00FB267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FB2677" w:rsidRPr="00FB2677" w:rsidRDefault="00FB267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FB2677" w:rsidRPr="00FB2677" w:rsidRDefault="00FB267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FB2677" w:rsidRPr="00FB2677" w:rsidRDefault="00FB267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FB2677" w:rsidRPr="00FB2677" w:rsidRDefault="00FB267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FB2677" w:rsidRPr="00FB2677" w:rsidRDefault="00FB267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FB2677" w:rsidRPr="00FB2677" w:rsidRDefault="00FB267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FB2677" w:rsidRPr="00FB2677" w:rsidRDefault="00FB2677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FB2677" w:rsidRPr="00FB2677" w:rsidRDefault="00FB267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FB2677" w:rsidRPr="00FB2677" w:rsidRDefault="00FB2677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FB2677" w:rsidRPr="00FB2677" w:rsidRDefault="00FB2677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FB2677" w:rsidRPr="00FB2677" w:rsidRDefault="00FB2677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Tarih Atlası,</w:t>
            </w:r>
          </w:p>
          <w:p w:rsidR="00FB2677" w:rsidRPr="00FB2677" w:rsidRDefault="00FB2677" w:rsidP="00EB644E">
            <w:pPr>
              <w:ind w:right="113"/>
              <w:rPr>
                <w:rFonts w:ascii="Arial Narrow" w:hAnsi="Arial Narrow" w:cs="Tahoma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 xml:space="preserve">İ. H. </w:t>
            </w:r>
            <w:proofErr w:type="spellStart"/>
            <w:r w:rsidRPr="00FB2677">
              <w:rPr>
                <w:rFonts w:ascii="Arial Narrow" w:hAnsi="Arial Narrow"/>
                <w:sz w:val="16"/>
                <w:szCs w:val="16"/>
              </w:rPr>
              <w:t>Uzunçarşılı</w:t>
            </w:r>
            <w:proofErr w:type="spellEnd"/>
          </w:p>
          <w:p w:rsidR="00FB2677" w:rsidRPr="00FB2677" w:rsidRDefault="00FB267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Osmanlı Tarihi 1-4.cilt</w:t>
            </w:r>
          </w:p>
          <w:p w:rsidR="00FB2677" w:rsidRPr="00FB2677" w:rsidRDefault="00FB267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FB2677" w:rsidRP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[!]Rönesans kelimesinin anlamına değinilecektir. </w:t>
            </w:r>
          </w:p>
          <w:p w:rsidR="00FB2677" w:rsidRP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FB2677" w:rsidRP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 xml:space="preserve">[!] Rönesans’ın ortaya çıkışında doğu medeniyetinin etkisine değinilecektir. </w:t>
            </w:r>
          </w:p>
          <w:p w:rsidR="00FB2677" w:rsidRP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</w:p>
          <w:p w:rsidR="00FB2677" w:rsidRPr="00FB2677" w:rsidRDefault="00FB2677" w:rsidP="005523F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/>
                <w:color w:val="000000"/>
                <w:sz w:val="16"/>
                <w:szCs w:val="16"/>
                <w:lang w:eastAsia="tr-TR"/>
              </w:rPr>
              <w:t>[!] Rönesans’ın ortaya çıkışında teknolojik ve bilimsel gelişmelerin etkilerine değinilecektir.</w:t>
            </w:r>
          </w:p>
          <w:p w:rsidR="00FB2677" w:rsidRP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Yavuz Sultan Selim dönemi siyasi ve askerî</w:t>
            </w:r>
          </w:p>
          <w:p w:rsidR="00FB2677" w:rsidRP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gelişmelerin</w:t>
            </w:r>
            <w:proofErr w:type="gram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doğu politikası çerçevesinde</w:t>
            </w:r>
          </w:p>
          <w:p w:rsidR="00FB2677" w:rsidRP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değinilecektir</w:t>
            </w:r>
            <w:proofErr w:type="gram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.</w:t>
            </w:r>
          </w:p>
          <w:p w:rsidR="00FB2677" w:rsidRP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FB2677" w:rsidRP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[!] Osmanlı Devleti - </w:t>
            </w:r>
            <w:proofErr w:type="spell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Safevi</w:t>
            </w:r>
            <w:proofErr w:type="spell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Devleti arasındaki</w:t>
            </w:r>
          </w:p>
          <w:p w:rsidR="00FB2677" w:rsidRPr="00FB2677" w:rsidRDefault="00FB2677" w:rsidP="00FB267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hâkimiyet</w:t>
            </w:r>
            <w:proofErr w:type="gram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mücadelesine değinilecektir.</w:t>
            </w:r>
          </w:p>
        </w:tc>
      </w:tr>
      <w:tr w:rsidR="00FB2677" w:rsidRPr="003132E0" w:rsidTr="00211DBE">
        <w:trPr>
          <w:cantSplit/>
          <w:trHeight w:val="1814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B2677" w:rsidRPr="003132E0" w:rsidRDefault="00FB267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B2677" w:rsidRPr="003132E0" w:rsidRDefault="00FB267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B2677" w:rsidRPr="003132E0" w:rsidRDefault="00FB267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</w:tcPr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8. I. Selim (Yavuz) döneminde Osmanlı</w:t>
            </w: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Devleti, </w:t>
            </w:r>
            <w:proofErr w:type="spell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Safevi</w:t>
            </w:r>
            <w:proofErr w:type="spell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ve Memluk devletleri</w:t>
            </w: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arasındaki</w:t>
            </w:r>
            <w:proofErr w:type="gram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askerî ve siyasi ilişkileri</w:t>
            </w:r>
          </w:p>
          <w:p w:rsidR="00FB2677" w:rsidRPr="00FB2677" w:rsidRDefault="00FB2677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açıklar</w:t>
            </w:r>
            <w:proofErr w:type="gram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2808" w:type="dxa"/>
            <w:vAlign w:val="center"/>
          </w:tcPr>
          <w:p w:rsidR="00FB2677" w:rsidRPr="00FB2677" w:rsidRDefault="00FB2677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FB2677">
              <w:rPr>
                <w:rFonts w:ascii="Arial Narrow" w:hAnsi="Arial Narrow"/>
                <w:b/>
                <w:sz w:val="16"/>
                <w:szCs w:val="16"/>
              </w:rPr>
              <w:t>4. KONU: I. SELİM (YAVUZ) DÖNEMİ (1512-1520)</w:t>
            </w:r>
          </w:p>
          <w:p w:rsidR="00FB2677" w:rsidRPr="00664C4A" w:rsidRDefault="00FB2677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1. Osmanlı-</w:t>
            </w:r>
            <w:proofErr w:type="spell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Safevi</w:t>
            </w:r>
            <w:proofErr w:type="spellEnd"/>
            <w:r w:rsidRPr="00664C4A">
              <w:rPr>
                <w:rFonts w:ascii="Arial Narrow" w:hAnsi="Arial Narrow"/>
                <w:b/>
                <w:sz w:val="16"/>
                <w:szCs w:val="16"/>
              </w:rPr>
              <w:t xml:space="preserve"> İlişkileri</w:t>
            </w:r>
          </w:p>
          <w:p w:rsidR="00FB2677" w:rsidRDefault="00FB2677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2. Osmanlı-Memluk İlişkileri</w:t>
            </w:r>
          </w:p>
          <w:p w:rsidR="00B763A2" w:rsidRDefault="00B763A2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24 Kasım Öğretmenler Günü</w:t>
            </w:r>
          </w:p>
          <w:p w:rsidR="00B763A2" w:rsidRPr="00FB2677" w:rsidRDefault="00B763A2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  <w:u w:val="single"/>
              </w:rPr>
              <w:t>I. DÖNEM I</w:t>
            </w:r>
            <w:r w:rsidRPr="00460FEA">
              <w:rPr>
                <w:rFonts w:ascii="Arial Narrow" w:hAnsi="Arial Narrow"/>
                <w:b/>
                <w:color w:val="FF0000"/>
                <w:sz w:val="20"/>
                <w:szCs w:val="20"/>
                <w:u w:val="single"/>
              </w:rPr>
              <w:t>. YAZILI YOKLAMA</w:t>
            </w:r>
          </w:p>
        </w:tc>
        <w:tc>
          <w:tcPr>
            <w:tcW w:w="2949" w:type="dxa"/>
          </w:tcPr>
          <w:p w:rsidR="00347D1B" w:rsidRDefault="00347D1B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Doğunun Fethi: </w:t>
            </w: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Yavuz Sultan Selim dönemi askerî ve siyasi gelişmeleriyle ilgili sunu hazırlanır. Bu dönemin siyasi durumunu gösteren harita </w:t>
            </w:r>
            <w:proofErr w:type="spell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çalışmasıyapılır</w:t>
            </w:r>
            <w:proofErr w:type="spell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.</w:t>
            </w:r>
          </w:p>
          <w:p w:rsidR="00FB2677" w:rsidRPr="00FB2677" w:rsidRDefault="00FB2677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İkindi Güneşi: </w:t>
            </w: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Yavuz Sultan Selimle ilgili biyografi çalışması yapılır.</w:t>
            </w:r>
          </w:p>
          <w:p w:rsidR="00FB2677" w:rsidRDefault="00FB2677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 Yurtluk-Ocaklık: </w:t>
            </w: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Yurtluk-ocaklık sisteminin </w:t>
            </w:r>
            <w:r w:rsidR="0085242B"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ortaya çıkışı</w:t>
            </w: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ve savaşlar sonrasında sistemin değişimi incelenir.</w:t>
            </w:r>
          </w:p>
          <w:p w:rsidR="00B763A2" w:rsidRDefault="00B763A2" w:rsidP="00FB26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Öğretmenlik mesleği ve önemini anlar.</w:t>
            </w:r>
          </w:p>
          <w:p w:rsidR="00347D1B" w:rsidRPr="00FB2677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825" w:type="dxa"/>
            <w:vMerge/>
          </w:tcPr>
          <w:p w:rsidR="00FB2677" w:rsidRPr="003132E0" w:rsidRDefault="00FB267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FB2677" w:rsidRPr="003132E0" w:rsidRDefault="00FB267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  <w:vMerge/>
          </w:tcPr>
          <w:p w:rsidR="00FB2677" w:rsidRPr="00FB2677" w:rsidRDefault="00FB2677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466974" w:rsidRPr="00FB2677" w:rsidRDefault="00466974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600"/>
        <w:gridCol w:w="603"/>
        <w:gridCol w:w="2666"/>
        <w:gridCol w:w="2806"/>
        <w:gridCol w:w="12"/>
        <w:gridCol w:w="2934"/>
        <w:gridCol w:w="44"/>
        <w:gridCol w:w="1781"/>
        <w:gridCol w:w="61"/>
        <w:gridCol w:w="1625"/>
        <w:gridCol w:w="76"/>
        <w:gridCol w:w="1704"/>
      </w:tblGrid>
      <w:tr w:rsidR="009D7556" w:rsidRPr="003132E0" w:rsidTr="00211DBE">
        <w:trPr>
          <w:cantSplit/>
          <w:trHeight w:val="2696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D7556" w:rsidRPr="003132E0" w:rsidRDefault="009D755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7556" w:rsidRPr="003132E0" w:rsidRDefault="009D7556" w:rsidP="00874FD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874FDE">
              <w:rPr>
                <w:rFonts w:ascii="Arial Narrow" w:hAnsi="Arial Narrow"/>
                <w:sz w:val="16"/>
                <w:szCs w:val="16"/>
              </w:rPr>
              <w:t>1-05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A20406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D7556" w:rsidRPr="003132E0" w:rsidRDefault="009D7556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9D7556" w:rsidRPr="003132E0" w:rsidRDefault="009D7556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9D7556" w:rsidRPr="003132E0" w:rsidRDefault="009D755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6" w:type="dxa"/>
            <w:vAlign w:val="center"/>
          </w:tcPr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9. Osmanlı ekonomisinin gelişimini değerlendirir.</w:t>
            </w: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10. XV-XVI. yüzyıllarda Osmanlı Devleti’nin toplum yapısını analiz</w:t>
            </w:r>
          </w:p>
          <w:p w:rsidR="009D7556" w:rsidRPr="00FB2677" w:rsidRDefault="009D7556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eder</w:t>
            </w:r>
            <w:proofErr w:type="gram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2806" w:type="dxa"/>
            <w:vAlign w:val="center"/>
          </w:tcPr>
          <w:p w:rsidR="009D7556" w:rsidRPr="00FB2677" w:rsidRDefault="009D7556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FB2677">
              <w:rPr>
                <w:rFonts w:ascii="Arial Narrow" w:hAnsi="Arial Narrow"/>
                <w:b/>
                <w:sz w:val="16"/>
                <w:szCs w:val="16"/>
              </w:rPr>
              <w:t>5.KONU: OSMANLI DEVLETİ'NDE EKONOMİK GELİŞMELER VE TOPLUM YAPISI</w:t>
            </w:r>
          </w:p>
          <w:p w:rsidR="009D7556" w:rsidRPr="00664C4A" w:rsidRDefault="009D7556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8"/>
                <w:szCs w:val="16"/>
              </w:rPr>
              <w:t>1.</w:t>
            </w:r>
            <w:r w:rsidRPr="00664C4A">
              <w:rPr>
                <w:rFonts w:ascii="Arial Narrow" w:hAnsi="Arial Narrow"/>
                <w:b/>
                <w:sz w:val="16"/>
                <w:szCs w:val="16"/>
              </w:rPr>
              <w:t xml:space="preserve"> Ekonomik Gelişmeler</w:t>
            </w:r>
          </w:p>
          <w:p w:rsidR="009D7556" w:rsidRPr="00664C4A" w:rsidRDefault="009D7556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2. Toplum Yapısı</w:t>
            </w:r>
          </w:p>
          <w:p w:rsidR="009D7556" w:rsidRPr="00FB2677" w:rsidRDefault="009D7556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a)</w:t>
            </w:r>
            <w:r w:rsidRPr="00FB2677">
              <w:rPr>
                <w:rFonts w:ascii="Arial Narrow" w:hAnsi="Arial Narrow"/>
                <w:sz w:val="16"/>
                <w:szCs w:val="16"/>
              </w:rPr>
              <w:t xml:space="preserve"> Yönetenler (Askeriler)</w:t>
            </w:r>
          </w:p>
          <w:p w:rsidR="009D7556" w:rsidRPr="00FB2677" w:rsidRDefault="009D7556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b)</w:t>
            </w:r>
            <w:r w:rsidRPr="00FB2677">
              <w:rPr>
                <w:rFonts w:ascii="Arial Narrow" w:hAnsi="Arial Narrow"/>
                <w:sz w:val="16"/>
                <w:szCs w:val="16"/>
              </w:rPr>
              <w:t xml:space="preserve"> Yönetilenler (Reaya)</w:t>
            </w:r>
          </w:p>
        </w:tc>
        <w:tc>
          <w:tcPr>
            <w:tcW w:w="2946" w:type="dxa"/>
            <w:gridSpan w:val="2"/>
            <w:vMerge w:val="restart"/>
            <w:vAlign w:val="center"/>
          </w:tcPr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Kapalı Çarşı-Bedesten-Arasta: </w:t>
            </w: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Osmanlı devletinde alış-veriş, ticaret yapılan mekânlar, bu </w:t>
            </w:r>
            <w:proofErr w:type="spell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mekânlarınişleyişi</w:t>
            </w:r>
            <w:proofErr w:type="spell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ve ekonomiye etkileriyle ilgili araştırma yapılır.</w:t>
            </w: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 Osmanlı’da Ticaret Yolları: </w:t>
            </w: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Osmanlı Devleti’nde ticaret yollarını gösteren harita çalışması </w:t>
            </w:r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ve</w:t>
            </w: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drama yapılır.</w:t>
            </w: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Bir Akçenin Değeri: </w:t>
            </w: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XVI. yüzyılda İstanbul Kapalıçarşı’da bir Osmanlı akçesi ile neler satın alabileceği konusunda araştırma yapılır.</w:t>
            </w:r>
          </w:p>
          <w:p w:rsidR="009D7556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FB2677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 Osmanlı Çarşıları: </w:t>
            </w: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Yakın çevresinde bulunan Osmanlı Dönemine ait çarşı, bedesten, arasta, kapalı çarşı vb. mekânlara gezi düzenlenir.</w:t>
            </w:r>
          </w:p>
          <w:p w:rsidR="003A0A15" w:rsidRPr="00C53096" w:rsidRDefault="003A0A15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ADALET VE DÜRÜSTLÜK DEĞERİ</w:t>
            </w:r>
          </w:p>
          <w:p w:rsidR="009D7556" w:rsidRPr="00C53096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C53096">
              <w:rPr>
                <w:rFonts w:ascii="Arial Narrow" w:hAnsi="Arial Narrow" w:cs="Webdings"/>
                <w:sz w:val="16"/>
                <w:szCs w:val="16"/>
              </w:rPr>
              <w:t>􀀫</w:t>
            </w:r>
            <w:r w:rsidRPr="00C53096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Mahallede Günlük Yaşam: </w:t>
            </w:r>
            <w:r w:rsidRPr="00C53096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Döneme ait minyatürler, gravürler, tarihi metinler vb. yararlanılarak bir Osmanlı mahallesinde çocuk, kadın ve esnaf gözüyle bir günü anlatan metin yazılır.</w:t>
            </w:r>
          </w:p>
          <w:p w:rsidR="009D7556" w:rsidRPr="00C53096" w:rsidRDefault="009D755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C53096">
              <w:rPr>
                <w:rFonts w:ascii="Arial Narrow" w:hAnsi="Arial Narrow" w:cs="Webdings"/>
                <w:sz w:val="16"/>
                <w:szCs w:val="16"/>
                <w:lang w:eastAsia="tr-TR"/>
              </w:rPr>
              <w:t>􀀫</w:t>
            </w:r>
            <w:r w:rsidRPr="00C53096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Seyyahların Gözüyle: </w:t>
            </w:r>
            <w:r w:rsidRPr="00C53096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Osmanlı toplumuna ilişkin Türk ve Avrupalı seyyahların dilinden yazılmış metinler</w:t>
            </w:r>
          </w:p>
          <w:p w:rsidR="009D7556" w:rsidRPr="00C53096" w:rsidRDefault="009D7556" w:rsidP="00C53096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C53096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incelenir</w:t>
            </w:r>
            <w:proofErr w:type="gramEnd"/>
            <w:r w:rsidRPr="00C53096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.</w:t>
            </w:r>
          </w:p>
          <w:p w:rsidR="009D7556" w:rsidRPr="00C53096" w:rsidRDefault="009D755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C53096">
              <w:rPr>
                <w:rFonts w:ascii="Arial Narrow" w:hAnsi="Arial Narrow" w:cs="Webdings"/>
                <w:sz w:val="16"/>
                <w:szCs w:val="16"/>
                <w:lang w:eastAsia="tr-TR"/>
              </w:rPr>
              <w:t>􀀫</w:t>
            </w:r>
            <w:r w:rsidRPr="00C53096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Gök Kubbe Altında Birlikte Yaşamak: </w:t>
            </w:r>
            <w:r w:rsidRPr="00C53096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Osmanlı toplumunda birlikte yaşamanın önemine ilişkin tarihî</w:t>
            </w:r>
          </w:p>
          <w:p w:rsidR="003A0A15" w:rsidRDefault="009D7556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C53096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metinler</w:t>
            </w:r>
            <w:proofErr w:type="gramEnd"/>
            <w:r w:rsidRPr="00C53096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incelenir.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9D7556" w:rsidRPr="00FB2677" w:rsidRDefault="009D7556" w:rsidP="00C53096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1825" w:type="dxa"/>
            <w:gridSpan w:val="2"/>
            <w:vMerge w:val="restart"/>
            <w:vAlign w:val="center"/>
          </w:tcPr>
          <w:p w:rsidR="009D7556" w:rsidRPr="00FB2677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9D7556" w:rsidRPr="00FB2677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9D7556" w:rsidRPr="00FB2677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9D7556" w:rsidRPr="00FB2677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9D7556" w:rsidRPr="00FB2677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9D7556" w:rsidRPr="00FB2677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9D7556" w:rsidRPr="00FB2677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9D7556" w:rsidRPr="00FB2677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9D7556" w:rsidRPr="00FB2677" w:rsidRDefault="009D7556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gridSpan w:val="2"/>
            <w:vMerge w:val="restart"/>
            <w:vAlign w:val="center"/>
          </w:tcPr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FB2677">
              <w:rPr>
                <w:rFonts w:ascii="Arial Narrow" w:hAnsi="Arial Narrow" w:cs="TimesNewRomanPSMT"/>
                <w:sz w:val="16"/>
                <w:szCs w:val="16"/>
              </w:rPr>
              <w:t>Ders Kitabı,</w:t>
            </w: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FB2677">
              <w:rPr>
                <w:rFonts w:ascii="Arial Narrow" w:hAnsi="Arial Narrow" w:cs="TimesNewRomanPSMT"/>
                <w:sz w:val="16"/>
                <w:szCs w:val="16"/>
              </w:rPr>
              <w:t>Halil İNALCIK Osmanlı İmparatorluğu’nun Ekonomik ve Sosyal Tarihi (1300-1600),</w:t>
            </w:r>
            <w:r w:rsidRPr="00FB2677">
              <w:rPr>
                <w:rFonts w:ascii="Arial Narrow" w:hAnsi="Arial Narrow"/>
                <w:sz w:val="16"/>
                <w:szCs w:val="16"/>
              </w:rPr>
              <w:t xml:space="preserve"> Sesli ve görüntülü eğitim araçları</w:t>
            </w:r>
          </w:p>
          <w:p w:rsidR="009D7556" w:rsidRPr="00FB2677" w:rsidRDefault="009D7556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80" w:type="dxa"/>
            <w:gridSpan w:val="2"/>
            <w:vMerge w:val="restart"/>
            <w:vAlign w:val="center"/>
          </w:tcPr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[!]Üretim-tüketim dengesine değinilecektir.</w:t>
            </w: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Osmanlı Devleti’nde ticaretin önemine değinilecektir.</w:t>
            </w:r>
          </w:p>
          <w:p w:rsidR="009D7556" w:rsidRPr="00FB2677" w:rsidRDefault="009D7556" w:rsidP="00211DB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[!] Osmanlı Devleti’nin gelir-gider dengesi ve </w:t>
            </w:r>
            <w:proofErr w:type="spell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bütçeanlayışına</w:t>
            </w:r>
            <w:proofErr w:type="spell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değinilecektir.</w:t>
            </w:r>
          </w:p>
          <w:p w:rsidR="009D7556" w:rsidRPr="009D7556" w:rsidRDefault="009D7556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[!]Yöneten ve yönetilen ilişkisi vurgulanacaktır</w:t>
            </w: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[!]Dönemin eserlerinden </w:t>
            </w:r>
            <w:proofErr w:type="gram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(</w:t>
            </w:r>
            <w:proofErr w:type="gram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tarihî vesika, minyatür,</w:t>
            </w:r>
          </w:p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gravür</w:t>
            </w:r>
            <w:proofErr w:type="gram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, seyahatname vb.) yararlanılarak XV-XVI.</w:t>
            </w:r>
          </w:p>
          <w:p w:rsidR="009D7556" w:rsidRPr="00FB2677" w:rsidRDefault="009D7556" w:rsidP="00211DB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yüzyıllarda</w:t>
            </w:r>
            <w:proofErr w:type="gram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Osmanlı toplumunda günlük yaşam </w:t>
            </w:r>
            <w:proofErr w:type="spellStart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elealınacaktır</w:t>
            </w:r>
            <w:proofErr w:type="spellEnd"/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.</w:t>
            </w:r>
          </w:p>
          <w:p w:rsidR="009D7556" w:rsidRPr="0085242B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85242B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Osmanlı toplumunda aile hayatına değinilecektir.</w:t>
            </w:r>
          </w:p>
          <w:p w:rsidR="009D7556" w:rsidRPr="0085242B" w:rsidRDefault="009D7556" w:rsidP="00211DB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85242B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Vakıfların kuruluşu, işleyişi ve sosyal yaşam</w:t>
            </w:r>
            <w:r w:rsidR="00211DB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-</w:t>
            </w:r>
            <w:proofErr w:type="spellStart"/>
            <w:r w:rsidRPr="0085242B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dakiönemine</w:t>
            </w:r>
            <w:proofErr w:type="spellEnd"/>
            <w:r w:rsidRPr="0085242B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değinilecektir.</w:t>
            </w:r>
          </w:p>
          <w:p w:rsidR="009D7556" w:rsidRPr="0085242B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85242B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[!] II. </w:t>
            </w:r>
            <w:proofErr w:type="spellStart"/>
            <w:r w:rsidRPr="0085242B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Bayezit</w:t>
            </w:r>
            <w:proofErr w:type="spellEnd"/>
            <w:r w:rsidRPr="0085242B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Döneminde İspanya’dan Osmanlı</w:t>
            </w:r>
          </w:p>
          <w:p w:rsidR="009D7556" w:rsidRDefault="009D7556" w:rsidP="00211DBE">
            <w:pPr>
              <w:spacing w:line="240" w:lineRule="auto"/>
            </w:pPr>
            <w:r w:rsidRPr="0085242B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Devleti’ne sığınan Yahudilerin durumu da işlenecektir.</w:t>
            </w:r>
          </w:p>
          <w:p w:rsidR="009D7556" w:rsidRPr="00874FDE" w:rsidRDefault="009D7556" w:rsidP="00EB644E">
            <w:pPr>
              <w:tabs>
                <w:tab w:val="left" w:pos="3060"/>
              </w:tabs>
              <w:rPr>
                <w:rFonts w:ascii="Arial Narrow" w:hAnsi="Arial Narrow"/>
                <w:sz w:val="8"/>
                <w:szCs w:val="8"/>
              </w:rPr>
            </w:pPr>
          </w:p>
        </w:tc>
      </w:tr>
      <w:tr w:rsidR="009D7556" w:rsidRPr="003132E0" w:rsidTr="00211DBE">
        <w:trPr>
          <w:cantSplit/>
          <w:trHeight w:val="2536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9D7556" w:rsidRPr="003132E0" w:rsidRDefault="009D7556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7556" w:rsidRPr="003132E0" w:rsidRDefault="009D7556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9D7556" w:rsidRPr="003132E0" w:rsidRDefault="009D755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6" w:type="dxa"/>
          </w:tcPr>
          <w:p w:rsidR="009D7556" w:rsidRPr="00FB2677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Pr="00FB2677" w:rsidRDefault="009D7556" w:rsidP="00EB644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FB2677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11. Osmanlı Devleti’nde millet sisteminin toplumsal yaşama etkisini açıklar.</w:t>
            </w:r>
          </w:p>
          <w:p w:rsidR="009D7556" w:rsidRDefault="009D7556" w:rsidP="00EB644E">
            <w:pPr>
              <w:tabs>
                <w:tab w:val="left" w:pos="3060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903861">
              <w:rPr>
                <w:rFonts w:ascii="Arial Narrow" w:hAnsi="Arial Narrow"/>
                <w:b/>
                <w:sz w:val="16"/>
                <w:szCs w:val="16"/>
              </w:rPr>
              <w:t>Amaç 1. Süryanilerin tarihsel kökenini kavrayabilme.</w:t>
            </w:r>
          </w:p>
          <w:p w:rsidR="009D7556" w:rsidRDefault="009D7556" w:rsidP="00EB644E">
            <w:pPr>
              <w:tabs>
                <w:tab w:val="left" w:pos="3060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903861">
              <w:rPr>
                <w:rFonts w:ascii="Arial Narrow" w:hAnsi="Arial Narrow"/>
                <w:b/>
                <w:sz w:val="16"/>
                <w:szCs w:val="16"/>
              </w:rPr>
              <w:t>Amaç 2. Süryanilerin Hristiyanlık dinine girişiyle ortaya çıkan gelişmeleri kavrayabilme.</w:t>
            </w:r>
          </w:p>
          <w:p w:rsidR="009D7556" w:rsidRPr="0085242B" w:rsidRDefault="009D7556" w:rsidP="00C53096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903861">
              <w:rPr>
                <w:rFonts w:ascii="Arial Narrow" w:hAnsi="Arial Narrow"/>
                <w:b/>
                <w:sz w:val="16"/>
                <w:szCs w:val="16"/>
              </w:rPr>
              <w:t xml:space="preserve">Amaç </w:t>
            </w:r>
            <w:proofErr w:type="gramStart"/>
            <w:r w:rsidRPr="00903861">
              <w:rPr>
                <w:rFonts w:ascii="Arial Narrow" w:hAnsi="Arial Narrow"/>
                <w:b/>
                <w:sz w:val="16"/>
                <w:szCs w:val="16"/>
              </w:rPr>
              <w:t>3.7</w:t>
            </w:r>
            <w:proofErr w:type="gramEnd"/>
            <w:r w:rsidRPr="00903861">
              <w:rPr>
                <w:rFonts w:ascii="Arial Narrow" w:hAnsi="Arial Narrow"/>
                <w:b/>
                <w:sz w:val="16"/>
                <w:szCs w:val="16"/>
              </w:rPr>
              <w:t>. 20. yüzyıllar arasında Süryanilerin sosyal, ekonomik ve kültürel durumlarını kavrayabilme.</w:t>
            </w:r>
            <w:r w:rsidRPr="0085242B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Ek: Vakıf sisteminin faydalarını kavrar.</w:t>
            </w:r>
          </w:p>
          <w:p w:rsidR="009D7556" w:rsidRPr="00FD456F" w:rsidRDefault="009D7556" w:rsidP="00EB644E">
            <w:pPr>
              <w:tabs>
                <w:tab w:val="left" w:pos="3060"/>
              </w:tabs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806" w:type="dxa"/>
          </w:tcPr>
          <w:p w:rsidR="009D7556" w:rsidRPr="00FB2677" w:rsidRDefault="009D7556" w:rsidP="00EB644E">
            <w:pPr>
              <w:spacing w:line="240" w:lineRule="auto"/>
              <w:rPr>
                <w:sz w:val="16"/>
                <w:szCs w:val="16"/>
              </w:rPr>
            </w:pPr>
          </w:p>
          <w:p w:rsidR="009D7556" w:rsidRPr="00FB2677" w:rsidRDefault="009D7556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D7556" w:rsidRPr="00FB2677" w:rsidRDefault="009D7556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D7556" w:rsidRPr="00FB2677" w:rsidRDefault="009D7556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D7556" w:rsidRPr="00664C4A" w:rsidRDefault="009D7556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3. Günlük Yaşam</w:t>
            </w:r>
          </w:p>
          <w:p w:rsidR="009D7556" w:rsidRPr="00FB2677" w:rsidRDefault="009D7556" w:rsidP="00EB644E">
            <w:pPr>
              <w:tabs>
                <w:tab w:val="left" w:pos="3060"/>
              </w:tabs>
              <w:rPr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4. Vakıf Sistemi</w:t>
            </w:r>
          </w:p>
        </w:tc>
        <w:tc>
          <w:tcPr>
            <w:tcW w:w="2946" w:type="dxa"/>
            <w:gridSpan w:val="2"/>
            <w:vMerge/>
          </w:tcPr>
          <w:p w:rsidR="009D7556" w:rsidRPr="00C53096" w:rsidRDefault="009D7556" w:rsidP="00C53096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1825" w:type="dxa"/>
            <w:gridSpan w:val="2"/>
            <w:vMerge/>
          </w:tcPr>
          <w:p w:rsidR="009D7556" w:rsidRPr="003132E0" w:rsidRDefault="009D7556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gridSpan w:val="2"/>
            <w:vMerge/>
          </w:tcPr>
          <w:p w:rsidR="009D7556" w:rsidRPr="003132E0" w:rsidRDefault="009D7556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80" w:type="dxa"/>
            <w:gridSpan w:val="2"/>
            <w:vMerge/>
          </w:tcPr>
          <w:p w:rsidR="009D7556" w:rsidRPr="00FB2677" w:rsidRDefault="009D7556" w:rsidP="00EB644E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</w:tc>
      </w:tr>
      <w:tr w:rsidR="00C53096" w:rsidRPr="003132E0" w:rsidTr="00211DBE">
        <w:trPr>
          <w:cantSplit/>
          <w:trHeight w:val="440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53096" w:rsidRPr="003132E0" w:rsidRDefault="00C5309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3096" w:rsidRPr="003132E0" w:rsidRDefault="00C53096" w:rsidP="00874FD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874FDE">
              <w:rPr>
                <w:rFonts w:ascii="Arial Narrow" w:hAnsi="Arial Narrow"/>
                <w:sz w:val="16"/>
                <w:szCs w:val="16"/>
              </w:rPr>
              <w:t>8-12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A20406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53096" w:rsidRPr="003132E0" w:rsidRDefault="00C53096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53096" w:rsidRPr="003132E0" w:rsidRDefault="00C53096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C53096" w:rsidRPr="003132E0" w:rsidRDefault="00C5309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6" w:type="dxa"/>
            <w:vAlign w:val="center"/>
          </w:tcPr>
          <w:p w:rsidR="00C53096" w:rsidRDefault="00C53096" w:rsidP="00EB644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A47C3" w:rsidRPr="0085242B" w:rsidRDefault="009A47C3" w:rsidP="00EB644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C53096" w:rsidRDefault="00C53096" w:rsidP="009D7556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20"/>
                <w:szCs w:val="20"/>
              </w:rPr>
            </w:pPr>
            <w:r w:rsidRPr="00460FEA">
              <w:rPr>
                <w:rFonts w:ascii="Arial Narrow" w:hAnsi="Arial Narrow"/>
                <w:sz w:val="20"/>
                <w:szCs w:val="20"/>
              </w:rPr>
              <w:t>Öğrenilen bilgileri yazılı yoklama yoluyla değerlendirmek.</w:t>
            </w:r>
          </w:p>
          <w:p w:rsidR="009A47C3" w:rsidRDefault="009A47C3" w:rsidP="009D7556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20"/>
                <w:szCs w:val="20"/>
              </w:rPr>
            </w:pPr>
          </w:p>
          <w:p w:rsidR="009A47C3" w:rsidRPr="009D7556" w:rsidRDefault="009A47C3" w:rsidP="009D7556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18" w:type="dxa"/>
            <w:gridSpan w:val="2"/>
            <w:tcBorders>
              <w:right w:val="single" w:sz="4" w:space="0" w:color="auto"/>
            </w:tcBorders>
            <w:vAlign w:val="center"/>
          </w:tcPr>
          <w:p w:rsidR="00C53096" w:rsidRPr="00460FEA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color w:val="FF0000"/>
                <w:sz w:val="16"/>
                <w:szCs w:val="16"/>
                <w:u w:val="single"/>
              </w:rPr>
            </w:pPr>
          </w:p>
          <w:p w:rsidR="00C53096" w:rsidRPr="0085242B" w:rsidRDefault="00C53096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096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  <w:lang w:eastAsia="tr-TR"/>
              </w:rPr>
            </w:pPr>
          </w:p>
          <w:p w:rsidR="00C53096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  <w:lang w:eastAsia="tr-TR"/>
              </w:rPr>
            </w:pPr>
          </w:p>
          <w:p w:rsidR="00C53096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  <w:lang w:eastAsia="tr-TR"/>
              </w:rPr>
            </w:pPr>
          </w:p>
          <w:p w:rsidR="00C53096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  <w:lang w:eastAsia="tr-TR"/>
              </w:rPr>
            </w:pPr>
          </w:p>
          <w:p w:rsidR="00C53096" w:rsidRPr="00EB644E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EB644E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 Osmanlı-Dünya Gücü: </w:t>
            </w: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Kanuni Dönemi fetihlerini içeren harita çalışması yapılır. Fetihlerle ilgili tarih</w:t>
            </w:r>
          </w:p>
          <w:p w:rsidR="00C53096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şeridi</w:t>
            </w:r>
            <w:proofErr w:type="gramEnd"/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hazırlanır.</w:t>
            </w:r>
          </w:p>
          <w:p w:rsidR="009A47C3" w:rsidRDefault="009A47C3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A47C3" w:rsidRPr="00EB644E" w:rsidRDefault="009A47C3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C53096" w:rsidRPr="00EB644E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EB644E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 İki Liderin Buluşması: </w:t>
            </w: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Kanuni ve Fransa Kralı </w:t>
            </w:r>
            <w:proofErr w:type="spell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Fransuva</w:t>
            </w:r>
            <w:proofErr w:type="spellEnd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dönemin olaylarının değerlendirdiği kurgu</w:t>
            </w:r>
          </w:p>
          <w:p w:rsidR="009D7556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metin</w:t>
            </w:r>
            <w:proofErr w:type="gramEnd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yazdırılır. Metinle ilgili drama çalışması yapılır.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3A0A15" w:rsidRPr="00C53096" w:rsidRDefault="003A0A15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556" w:rsidRDefault="009D755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9D7556" w:rsidRDefault="009D755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9D7556" w:rsidRDefault="009D755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3096" w:rsidRPr="0085242B" w:rsidRDefault="00C5309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C53096" w:rsidRPr="0085242B" w:rsidRDefault="00C5309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C53096" w:rsidRPr="0085242B" w:rsidRDefault="00C5309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C53096" w:rsidRPr="0085242B" w:rsidRDefault="00C5309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C53096" w:rsidRPr="0085242B" w:rsidRDefault="00C5309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C53096" w:rsidRPr="0085242B" w:rsidRDefault="00C5309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C53096" w:rsidRPr="0085242B" w:rsidRDefault="00C53096" w:rsidP="0085242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C53096" w:rsidRPr="006F7915" w:rsidRDefault="00C53096" w:rsidP="0085242B">
            <w:pPr>
              <w:autoSpaceDE w:val="0"/>
              <w:autoSpaceDN w:val="0"/>
              <w:adjustRightInd w:val="0"/>
              <w:spacing w:line="240" w:lineRule="auto"/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  <w:p w:rsidR="00C53096" w:rsidRPr="006F7915" w:rsidRDefault="00C53096" w:rsidP="00C53096"/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096" w:rsidRPr="0085242B" w:rsidRDefault="00C5309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Ders Kitabı,</w:t>
            </w:r>
          </w:p>
          <w:p w:rsidR="00C53096" w:rsidRPr="009D7556" w:rsidRDefault="00C5309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85242B">
              <w:rPr>
                <w:rFonts w:ascii="Arial Narrow" w:hAnsi="Arial Narrow" w:cs="TimesNewRomanPSMT"/>
                <w:sz w:val="16"/>
                <w:szCs w:val="16"/>
              </w:rPr>
              <w:t>Halil İNALCIK Osmanlı İmparatorluğu’nun Ekonomik ve Sosyal Tarihi (1300-1600),</w:t>
            </w:r>
            <w:r w:rsidRPr="0085242B">
              <w:rPr>
                <w:rFonts w:ascii="Arial Narrow" w:hAnsi="Arial Narrow"/>
                <w:sz w:val="16"/>
                <w:szCs w:val="16"/>
              </w:rPr>
              <w:t xml:space="preserve"> Sesli ve görüntülü eğitim araçları</w:t>
            </w:r>
          </w:p>
        </w:tc>
        <w:tc>
          <w:tcPr>
            <w:tcW w:w="1704" w:type="dxa"/>
            <w:vMerge w:val="restart"/>
            <w:tcBorders>
              <w:left w:val="single" w:sz="4" w:space="0" w:color="auto"/>
            </w:tcBorders>
            <w:vAlign w:val="center"/>
          </w:tcPr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XVI. yüzyıl başlarında Avrupa’da meydana</w:t>
            </w:r>
          </w:p>
          <w:p w:rsidR="009D7556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gelen</w:t>
            </w:r>
            <w:proofErr w:type="gramEnd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siyasi gelişmelere değinilecektir.</w:t>
            </w: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Osmanlı Devleti’nin Batıda Roma-Germen</w:t>
            </w: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İmparatorluğu, Avusturya, Venedik, Portekiz;</w:t>
            </w:r>
          </w:p>
          <w:p w:rsidR="00C53096" w:rsidRPr="009D7556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Doğuda İran ile ilişkileri ele alınacaktır.</w:t>
            </w:r>
          </w:p>
        </w:tc>
      </w:tr>
      <w:tr w:rsidR="00C53096" w:rsidRPr="003132E0" w:rsidTr="00211DBE">
        <w:trPr>
          <w:cantSplit/>
          <w:trHeight w:val="1823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C53096" w:rsidRPr="003132E0" w:rsidRDefault="00C53096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3096" w:rsidRPr="003132E0" w:rsidRDefault="00C53096" w:rsidP="005523F7">
            <w:pPr>
              <w:spacing w:line="240" w:lineRule="auto"/>
              <w:ind w:left="113" w:right="113"/>
            </w:pPr>
          </w:p>
        </w:tc>
        <w:tc>
          <w:tcPr>
            <w:tcW w:w="603" w:type="dxa"/>
            <w:tcBorders>
              <w:left w:val="single" w:sz="4" w:space="0" w:color="auto"/>
            </w:tcBorders>
            <w:vAlign w:val="center"/>
          </w:tcPr>
          <w:p w:rsidR="00C53096" w:rsidRPr="003132E0" w:rsidRDefault="00C5309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6" w:type="dxa"/>
            <w:vAlign w:val="center"/>
          </w:tcPr>
          <w:p w:rsidR="00C53096" w:rsidRPr="00EB644E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12. I. Süleyman (Kanuni) Dönemi siyasi</w:t>
            </w:r>
          </w:p>
          <w:p w:rsidR="00C53096" w:rsidRPr="00EB644E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ve</w:t>
            </w:r>
            <w:proofErr w:type="gramEnd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askerî faaliyetlerinin Osmanlı</w:t>
            </w:r>
          </w:p>
          <w:p w:rsidR="00C53096" w:rsidRPr="00EB644E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Devleti’nin dünya gücü olmasına</w:t>
            </w:r>
          </w:p>
          <w:p w:rsidR="00C53096" w:rsidRPr="00904332" w:rsidRDefault="00C53096" w:rsidP="00C53096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14"/>
                <w:szCs w:val="14"/>
              </w:rPr>
            </w:pPr>
            <w:proofErr w:type="gramStart"/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etkisini</w:t>
            </w:r>
            <w:proofErr w:type="gramEnd"/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değerlendirir.</w:t>
            </w:r>
          </w:p>
        </w:tc>
        <w:tc>
          <w:tcPr>
            <w:tcW w:w="2818" w:type="dxa"/>
            <w:gridSpan w:val="2"/>
            <w:tcBorders>
              <w:right w:val="single" w:sz="4" w:space="0" w:color="auto"/>
            </w:tcBorders>
            <w:vAlign w:val="center"/>
          </w:tcPr>
          <w:p w:rsidR="00874FDE" w:rsidRDefault="00874FDE" w:rsidP="00C5309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C53096" w:rsidRPr="00EB644E" w:rsidRDefault="00C53096" w:rsidP="00C5309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B644E">
              <w:rPr>
                <w:rFonts w:ascii="Arial Narrow" w:hAnsi="Arial Narrow"/>
                <w:b/>
                <w:sz w:val="16"/>
                <w:szCs w:val="16"/>
              </w:rPr>
              <w:t>6. KONU: KANUNİ DÖNEMİNDEKİ SİYASİ OLAYLAR</w:t>
            </w:r>
          </w:p>
          <w:p w:rsidR="00C53096" w:rsidRPr="00664C4A" w:rsidRDefault="00C53096" w:rsidP="00C5309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 xml:space="preserve">1. 16. Yüzyılda Avrupa </w:t>
            </w:r>
          </w:p>
          <w:p w:rsidR="00C53096" w:rsidRPr="00664C4A" w:rsidRDefault="00C53096" w:rsidP="00C5309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C53096" w:rsidRPr="00664C4A" w:rsidRDefault="00C53096" w:rsidP="00C5309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2. Batı’daki Gelişmeler</w:t>
            </w:r>
          </w:p>
          <w:p w:rsidR="00C53096" w:rsidRPr="00EB644E" w:rsidRDefault="00C53096" w:rsidP="00C5309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 xml:space="preserve"> Osmanlı – Macar ilişkileri</w:t>
            </w:r>
          </w:p>
          <w:p w:rsidR="00C53096" w:rsidRPr="00EB644E" w:rsidRDefault="00C53096" w:rsidP="00C5309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 xml:space="preserve"> Osmanlı – Avusturya İlişkileri</w:t>
            </w:r>
          </w:p>
          <w:p w:rsidR="00C53096" w:rsidRPr="00EB644E" w:rsidRDefault="00C53096" w:rsidP="00C5309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C53096" w:rsidRPr="00664C4A" w:rsidRDefault="00C53096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3. Doğu’daki Gelişmeler</w:t>
            </w:r>
          </w:p>
          <w:p w:rsidR="00C53096" w:rsidRPr="006F7915" w:rsidRDefault="00C53096" w:rsidP="00C53096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29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096" w:rsidRPr="006F7915" w:rsidRDefault="00C53096" w:rsidP="00C53096"/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096" w:rsidRPr="006F7915" w:rsidRDefault="00C53096" w:rsidP="00C53096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096" w:rsidRPr="006F7915" w:rsidRDefault="00C53096" w:rsidP="00C53096"/>
        </w:tc>
        <w:tc>
          <w:tcPr>
            <w:tcW w:w="1704" w:type="dxa"/>
            <w:vMerge/>
            <w:tcBorders>
              <w:left w:val="single" w:sz="4" w:space="0" w:color="auto"/>
            </w:tcBorders>
            <w:vAlign w:val="center"/>
          </w:tcPr>
          <w:p w:rsidR="00C53096" w:rsidRPr="006F7915" w:rsidRDefault="00C53096" w:rsidP="00C53096"/>
        </w:tc>
      </w:tr>
    </w:tbl>
    <w:p w:rsidR="00386C99" w:rsidRPr="00EB644E" w:rsidRDefault="00386C99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4B49B2" w:rsidRPr="003132E0" w:rsidTr="00211DBE">
        <w:trPr>
          <w:cantSplit/>
          <w:trHeight w:val="238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B49B2" w:rsidRPr="003132E0" w:rsidRDefault="004B49B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B49B2" w:rsidRPr="003132E0" w:rsidRDefault="004B49B2" w:rsidP="00874FD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874FDE">
              <w:rPr>
                <w:rFonts w:ascii="Arial Narrow" w:hAnsi="Arial Narrow"/>
                <w:sz w:val="16"/>
                <w:szCs w:val="16"/>
              </w:rPr>
              <w:t>5-19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A20406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B49B2" w:rsidRPr="003132E0" w:rsidRDefault="00277533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4B49B2">
              <w:rPr>
                <w:rFonts w:ascii="Arial Narrow" w:hAnsi="Arial Narrow"/>
                <w:sz w:val="16"/>
                <w:szCs w:val="16"/>
              </w:rPr>
              <w:t>II</w:t>
            </w:r>
            <w:r w:rsidR="004B49B2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B49B2" w:rsidRPr="003132E0" w:rsidRDefault="004B49B2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B49B2" w:rsidRPr="003132E0" w:rsidRDefault="004B49B2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12. I. Süleyman (Kanuni) Dönemi siyasi</w:t>
            </w:r>
          </w:p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ve</w:t>
            </w:r>
            <w:proofErr w:type="gramEnd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askerî faaliyetlerinin Osmanlı</w:t>
            </w:r>
          </w:p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Devleti’nin dünya gücü olmasına</w:t>
            </w:r>
          </w:p>
          <w:p w:rsidR="004B49B2" w:rsidRPr="00EB644E" w:rsidRDefault="004B49B2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etkisini</w:t>
            </w:r>
            <w:proofErr w:type="gramEnd"/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değerlendirir.</w:t>
            </w:r>
          </w:p>
        </w:tc>
        <w:tc>
          <w:tcPr>
            <w:tcW w:w="2808" w:type="dxa"/>
            <w:vAlign w:val="center"/>
          </w:tcPr>
          <w:p w:rsidR="00874FDE" w:rsidRDefault="00874FDE" w:rsidP="009D755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D7556" w:rsidRPr="00664C4A" w:rsidRDefault="009D7556" w:rsidP="009D7556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4. Kanuni Döneminde Denizlerdeki Gelişmeler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>Osmanlı</w:t>
            </w:r>
            <w:proofErr w:type="spellEnd"/>
            <w:r w:rsidRPr="00EB644E">
              <w:rPr>
                <w:rFonts w:ascii="Arial Narrow" w:hAnsi="Arial Narrow"/>
                <w:sz w:val="16"/>
                <w:szCs w:val="16"/>
              </w:rPr>
              <w:t xml:space="preserve"> Deniz Gücü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>Rodos’un</w:t>
            </w:r>
            <w:proofErr w:type="spellEnd"/>
            <w:r w:rsidRPr="00EB644E">
              <w:rPr>
                <w:rFonts w:ascii="Arial Narrow" w:hAnsi="Arial Narrow"/>
                <w:sz w:val="16"/>
                <w:szCs w:val="16"/>
              </w:rPr>
              <w:t xml:space="preserve"> Fethi (1521)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 xml:space="preserve"> Cezayir’in Osmanlı Devleti’ne Katılması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ç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>Preveze</w:t>
            </w:r>
            <w:proofErr w:type="spellEnd"/>
            <w:r w:rsidRPr="00EB644E">
              <w:rPr>
                <w:rFonts w:ascii="Arial Narrow" w:hAnsi="Arial Narrow"/>
                <w:sz w:val="16"/>
                <w:szCs w:val="16"/>
              </w:rPr>
              <w:t xml:space="preserve"> Deniz Savaşı (1538)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d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>Trablusgarb’ın</w:t>
            </w:r>
            <w:proofErr w:type="spellEnd"/>
            <w:r w:rsidRPr="00EB644E">
              <w:rPr>
                <w:rFonts w:ascii="Arial Narrow" w:hAnsi="Arial Narrow"/>
                <w:sz w:val="16"/>
                <w:szCs w:val="16"/>
              </w:rPr>
              <w:t xml:space="preserve"> alınması (1551)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e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>Cerbe</w:t>
            </w:r>
            <w:proofErr w:type="spellEnd"/>
            <w:r w:rsidRPr="00EB644E">
              <w:rPr>
                <w:rFonts w:ascii="Arial Narrow" w:hAnsi="Arial Narrow"/>
                <w:sz w:val="16"/>
                <w:szCs w:val="16"/>
              </w:rPr>
              <w:t xml:space="preserve"> Deniz Savaşı ( 1560)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f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 xml:space="preserve"> Malta Kuşatması ( 1565 )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g.</w:t>
            </w:r>
            <w:proofErr w:type="gramEnd"/>
            <w:r w:rsidRPr="00EB644E">
              <w:rPr>
                <w:rFonts w:ascii="Arial Narrow" w:hAnsi="Arial Narrow"/>
                <w:sz w:val="16"/>
                <w:szCs w:val="16"/>
              </w:rPr>
              <w:t xml:space="preserve"> sakız Adası’nın Fethi ( 1566)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64C4A">
              <w:rPr>
                <w:rFonts w:ascii="Arial Narrow" w:hAnsi="Arial Narrow"/>
                <w:b/>
                <w:sz w:val="16"/>
                <w:szCs w:val="16"/>
              </w:rPr>
              <w:t>h</w:t>
            </w:r>
            <w:proofErr w:type="gramEnd"/>
            <w:r w:rsidRPr="00664C4A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B644E">
              <w:rPr>
                <w:rFonts w:ascii="Arial Narrow" w:hAnsi="Arial Narrow"/>
                <w:sz w:val="16"/>
                <w:szCs w:val="16"/>
              </w:rPr>
              <w:t xml:space="preserve"> Kanuni Dönemindeki Hint Seferleri</w:t>
            </w:r>
          </w:p>
          <w:p w:rsidR="004B49B2" w:rsidRPr="00EB644E" w:rsidRDefault="004B49B2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</w:tcPr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Webdings"/>
                <w:sz w:val="16"/>
                <w:szCs w:val="16"/>
              </w:rPr>
            </w:pP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EB644E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Denizlerde Türk Gücü: </w:t>
            </w:r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Türk denizciliğinin gelişimi </w:t>
            </w:r>
            <w:proofErr w:type="gramStart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(</w:t>
            </w:r>
            <w:proofErr w:type="gramEnd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kürekli ve yelkenli gemiler, haritacılık</w:t>
            </w: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faaliyetleri</w:t>
            </w:r>
            <w:proofErr w:type="gramEnd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vb. özellikler) araştırılarak sunu hazırlanır.</w:t>
            </w: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  <w:lang w:eastAsia="tr-TR"/>
              </w:rPr>
            </w:pP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EB644E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Barbaros Hayrettin: </w:t>
            </w:r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Barbaros Hayrettin Paşa’nın biyografisi araştırılır. Kanuni’nin, Barbaros’u huzuruna kabul edişiyle ilgili drama çalışması yapılır.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4B49B2" w:rsidRPr="00EB644E" w:rsidRDefault="004B49B2" w:rsidP="00C5309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4B49B2" w:rsidRPr="00EB644E" w:rsidRDefault="004B49B2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4B49B2" w:rsidRPr="00EB644E" w:rsidRDefault="004B49B2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4B49B2" w:rsidRPr="00EB644E" w:rsidRDefault="004B49B2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4B49B2" w:rsidRPr="00EB644E" w:rsidRDefault="004B49B2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4B49B2" w:rsidRPr="00EB644E" w:rsidRDefault="004B49B2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4B49B2" w:rsidRPr="00EB644E" w:rsidRDefault="004B49B2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4B49B2" w:rsidRPr="00EB644E" w:rsidRDefault="004B49B2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4B49B2" w:rsidRPr="00EB644E" w:rsidRDefault="004B49B2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4B49B2" w:rsidRPr="00EB644E" w:rsidRDefault="004B49B2" w:rsidP="00EB644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4B49B2" w:rsidRPr="00EB644E" w:rsidRDefault="004B49B2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4B49B2" w:rsidRPr="00EB644E" w:rsidRDefault="004B49B2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4B49B2" w:rsidRPr="00EB644E" w:rsidRDefault="004B49B2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Tarih Atlası,</w:t>
            </w:r>
          </w:p>
          <w:p w:rsidR="004B49B2" w:rsidRPr="00EB644E" w:rsidRDefault="004B49B2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Yılmaz Öztuna</w:t>
            </w:r>
          </w:p>
          <w:p w:rsidR="004B49B2" w:rsidRPr="00EB644E" w:rsidRDefault="004B49B2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Büyük Türkiye Tarihi</w:t>
            </w:r>
          </w:p>
          <w:p w:rsidR="004B49B2" w:rsidRPr="00EB644E" w:rsidRDefault="004B49B2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4B49B2" w:rsidRPr="00EB644E" w:rsidRDefault="004B49B2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[!] II. </w:t>
            </w:r>
            <w:proofErr w:type="spell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Bayezit</w:t>
            </w:r>
            <w:proofErr w:type="spellEnd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Dönemi denizcilik faaliyetlerine</w:t>
            </w:r>
          </w:p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değinilecektir</w:t>
            </w:r>
            <w:proofErr w:type="gramEnd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.</w:t>
            </w:r>
          </w:p>
          <w:p w:rsidR="004B49B2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Kanal projelerinin amaçlarına değinilecektir.</w:t>
            </w:r>
          </w:p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[!]Osmanlı Devleti’nin Akdeniz hâkimiyeti ile</w:t>
            </w:r>
          </w:p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Osmanlı deniz politikasının ilişkisi vurgulanacaktır.</w:t>
            </w:r>
          </w:p>
          <w:p w:rsidR="004B49B2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4B49B2" w:rsidRPr="00EB644E" w:rsidRDefault="004B49B2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Hint Deniz Seferlerinin sebep ve sonuçlarına</w:t>
            </w:r>
          </w:p>
          <w:p w:rsidR="004B49B2" w:rsidRDefault="009A47C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</w:t>
            </w:r>
            <w:r w:rsidR="004B49B2"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eğinilecektir</w:t>
            </w:r>
          </w:p>
          <w:p w:rsidR="009A47C3" w:rsidRPr="00EB644E" w:rsidRDefault="009A47C3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XV ve XVI. yüzyıllarda Osmanlı Devleti’nin Avrupa devletlerine verdiği ticari ve hukuki ayrıcalıkların siyasi gelişmelere etkisine</w:t>
            </w:r>
          </w:p>
          <w:p w:rsidR="004B49B2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20"/>
                <w:szCs w:val="20"/>
                <w:lang w:eastAsia="tr-TR"/>
              </w:rPr>
            </w:pPr>
            <w:proofErr w:type="gram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değinilecektir</w:t>
            </w:r>
            <w:proofErr w:type="gramEnd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.</w:t>
            </w:r>
          </w:p>
        </w:tc>
      </w:tr>
      <w:tr w:rsidR="00EB644E" w:rsidRPr="003132E0" w:rsidTr="00211DBE">
        <w:trPr>
          <w:cantSplit/>
          <w:trHeight w:val="1183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EB644E" w:rsidRPr="003132E0" w:rsidRDefault="00EB644E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644E" w:rsidRPr="003132E0" w:rsidRDefault="00EB644E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B644E" w:rsidRPr="003132E0" w:rsidRDefault="00EB644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EB644E" w:rsidRPr="003132E0" w:rsidRDefault="00EB644E" w:rsidP="005523F7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EB644E" w:rsidRPr="00664C4A" w:rsidRDefault="009D7556" w:rsidP="00EB644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64C4A">
              <w:rPr>
                <w:rFonts w:ascii="Arial Narrow" w:hAnsi="Arial Narrow"/>
                <w:b/>
                <w:sz w:val="16"/>
                <w:szCs w:val="16"/>
              </w:rPr>
              <w:t>5. Fransa’ya verilen kapitülasyonlar</w:t>
            </w:r>
          </w:p>
          <w:p w:rsidR="00EB644E" w:rsidRPr="00EB644E" w:rsidRDefault="00EB644E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9A47C3" w:rsidRDefault="009A47C3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9A47C3" w:rsidRDefault="009A47C3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9D7556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EB644E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 Osmanlı Devleti: </w:t>
            </w: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XV ve XVI. yüzyıllarda </w:t>
            </w:r>
            <w:proofErr w:type="spell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OsmanlıDevleti</w:t>
            </w:r>
            <w:proofErr w:type="spellEnd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ile ilgili film, belgesel, tiyatro oyunu vb. izlenir.</w:t>
            </w:r>
          </w:p>
          <w:p w:rsidR="009A47C3" w:rsidRDefault="009A47C3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A47C3" w:rsidRPr="00EB644E" w:rsidRDefault="009A47C3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EB644E">
              <w:rPr>
                <w:rFonts w:ascii="Arial Narrow" w:eastAsia="Times New Roman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 Muhteşem Süleyman: </w:t>
            </w:r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Kanuni Sultan Süleyman </w:t>
            </w:r>
            <w:proofErr w:type="spellStart"/>
            <w:r w:rsidRPr="00EB644E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ileilgi</w:t>
            </w:r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li</w:t>
            </w:r>
            <w:proofErr w:type="spellEnd"/>
            <w:r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 xml:space="preserve"> biyografi çalışması yapılır.</w:t>
            </w:r>
          </w:p>
          <w:p w:rsidR="009A47C3" w:rsidRDefault="009A47C3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EB644E" w:rsidRPr="00EB644E" w:rsidRDefault="00EB644E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EB644E" w:rsidRPr="003132E0" w:rsidRDefault="00EB644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EB644E" w:rsidRPr="003132E0" w:rsidRDefault="00EB644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  <w:vMerge/>
          </w:tcPr>
          <w:p w:rsidR="00EB644E" w:rsidRPr="003132E0" w:rsidRDefault="00EB644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9D7556" w:rsidRDefault="009D7556"/>
    <w:p w:rsidR="009D7556" w:rsidRDefault="009D7556"/>
    <w:p w:rsidR="009D7556" w:rsidRDefault="009D7556"/>
    <w:p w:rsidR="009D7556" w:rsidRDefault="009D7556"/>
    <w:p w:rsidR="009D7556" w:rsidRDefault="009D755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9D7556" w:rsidRPr="003132E0" w:rsidTr="00932AB9">
        <w:trPr>
          <w:cantSplit/>
          <w:trHeight w:val="3128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D7556" w:rsidRPr="003132E0" w:rsidRDefault="009D755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7556" w:rsidRPr="003132E0" w:rsidRDefault="009D7556" w:rsidP="00874FD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874FDE">
              <w:rPr>
                <w:rFonts w:ascii="Arial Narrow" w:hAnsi="Arial Narrow"/>
                <w:sz w:val="16"/>
                <w:szCs w:val="16"/>
              </w:rPr>
              <w:t>2-26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A20406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D7556" w:rsidRPr="003132E0" w:rsidRDefault="009D7556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9D7556" w:rsidRPr="003132E0" w:rsidRDefault="009D7556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D7556" w:rsidRPr="003132E0" w:rsidRDefault="009D755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932AB9" w:rsidRDefault="00932AB9" w:rsidP="00874FD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932AB9" w:rsidRDefault="00932AB9" w:rsidP="00874FD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932AB9" w:rsidRDefault="00932AB9" w:rsidP="00874FD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932AB9" w:rsidRDefault="00932AB9" w:rsidP="00874FD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932AB9" w:rsidRDefault="00932AB9" w:rsidP="00874FD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9D7556" w:rsidRPr="00EB644E" w:rsidRDefault="009D7556" w:rsidP="00874FD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13. Osmanlı hukuk sisteminin özellikleri</w:t>
            </w:r>
          </w:p>
          <w:p w:rsidR="009D7556" w:rsidRPr="00EB644E" w:rsidRDefault="009D7556" w:rsidP="00874FDE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ve</w:t>
            </w:r>
            <w:proofErr w:type="gramEnd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işleyişini kavrar.</w:t>
            </w:r>
          </w:p>
          <w:p w:rsidR="009D7556" w:rsidRPr="00EB644E" w:rsidRDefault="009D7556" w:rsidP="00874FD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9D7556" w:rsidRPr="00EB644E" w:rsidRDefault="009D7556" w:rsidP="00874FD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14. Osmanlı Devleti’nde bilim ve teknoloji alanındaki gelişmeleri, çağdaşı Avrupa devletlerinin bu alandaki gelişmeleriyle karşılaştırır.</w:t>
            </w:r>
          </w:p>
          <w:p w:rsidR="009D7556" w:rsidRDefault="009D7556" w:rsidP="00874FD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  <w:p w:rsidR="009D7556" w:rsidRPr="00F75690" w:rsidRDefault="009D7556" w:rsidP="00874FDE">
            <w:pPr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2808" w:type="dxa"/>
            <w:vAlign w:val="center"/>
          </w:tcPr>
          <w:p w:rsidR="00932AB9" w:rsidRDefault="00932AB9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32AB9" w:rsidRDefault="00932AB9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32AB9" w:rsidRDefault="00932AB9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32AB9" w:rsidRDefault="00932AB9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32AB9" w:rsidRDefault="00932AB9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D7556" w:rsidRPr="00EB644E" w:rsidRDefault="009D7556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B644E">
              <w:rPr>
                <w:rFonts w:ascii="Arial Narrow" w:hAnsi="Arial Narrow"/>
                <w:b/>
                <w:sz w:val="16"/>
                <w:szCs w:val="16"/>
              </w:rPr>
              <w:t>7. KONU: OSMANLI’DA HUKUK, BİLİM, TEKNOLOJİ VE SANAT ALANINDAKİ GELİŞMELER</w:t>
            </w:r>
          </w:p>
          <w:p w:rsidR="009D7556" w:rsidRPr="004D778F" w:rsidRDefault="009D7556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D778F">
              <w:rPr>
                <w:rFonts w:ascii="Arial Narrow" w:hAnsi="Arial Narrow"/>
                <w:b/>
                <w:sz w:val="16"/>
                <w:szCs w:val="16"/>
              </w:rPr>
              <w:t>1. Hukuk alanındaki Gelişmeler</w:t>
            </w:r>
          </w:p>
          <w:p w:rsidR="009D7556" w:rsidRPr="004D778F" w:rsidRDefault="009D7556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D778F">
              <w:rPr>
                <w:rFonts w:ascii="Arial Narrow" w:hAnsi="Arial Narrow"/>
                <w:b/>
                <w:sz w:val="16"/>
                <w:szCs w:val="16"/>
              </w:rPr>
              <w:t>2. Bilim ve Teknoloji</w:t>
            </w:r>
          </w:p>
          <w:p w:rsidR="009D7556" w:rsidRPr="004D778F" w:rsidRDefault="009D7556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D778F">
              <w:rPr>
                <w:rFonts w:ascii="Arial Narrow" w:hAnsi="Arial Narrow"/>
                <w:b/>
                <w:sz w:val="16"/>
                <w:szCs w:val="16"/>
              </w:rPr>
              <w:t xml:space="preserve">3. Edebiyat </w:t>
            </w:r>
          </w:p>
          <w:p w:rsidR="009D7556" w:rsidRPr="004D778F" w:rsidRDefault="009D7556" w:rsidP="00874FD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D7556" w:rsidRPr="00EB644E" w:rsidRDefault="009D7556" w:rsidP="00874FD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Merge w:val="restart"/>
          </w:tcPr>
          <w:p w:rsidR="009D7556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EB644E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Osmanlı Hukuk Sistemi: </w:t>
            </w:r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Klasik dönem </w:t>
            </w:r>
            <w:proofErr w:type="spellStart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Osmanlıhukuk</w:t>
            </w:r>
            <w:proofErr w:type="spellEnd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sistemine ilişkin araştırma yapılır</w:t>
            </w: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proofErr w:type="spellStart"/>
            <w:r w:rsidRPr="00EB644E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>Kasr</w:t>
            </w:r>
            <w:proofErr w:type="spellEnd"/>
            <w:r w:rsidRPr="00EB644E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-ı Adalet: </w:t>
            </w:r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Divan-ı </w:t>
            </w:r>
            <w:proofErr w:type="spellStart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Hümayun’a</w:t>
            </w:r>
            <w:proofErr w:type="spellEnd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gelerek problemlerinin çözümlenmesini isteyen bir </w:t>
            </w:r>
            <w:proofErr w:type="spellStart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kişininburada</w:t>
            </w:r>
            <w:proofErr w:type="spellEnd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yaşadıklarıyla ilgili drama çalışması yapılır.</w:t>
            </w: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9D7556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EB644E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EB644E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Bilimin Işığında: </w:t>
            </w:r>
            <w:proofErr w:type="spellStart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Takiyüddin</w:t>
            </w:r>
            <w:proofErr w:type="spellEnd"/>
            <w:r w:rsidRPr="00EB644E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, Piri Reis, Şerafettin Sabuncuoğlu vb. bilim insanlarının hayatları, eserleri ve bilim dünyasına katkıları araştırılarak “Osmanlı Bilim Dünyası” ko</w:t>
            </w:r>
            <w:r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nulu duvar gazetesi hazırlanır.</w:t>
            </w:r>
          </w:p>
          <w:p w:rsidR="009D7556" w:rsidRPr="00594882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94882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Yüzyıllara Meydan Okuyan Mimar: </w:t>
            </w:r>
            <w:r w:rsidRPr="00594882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Mimar Sinan örneğinden yola çıkılarak Osmanlı Döneminde bir sanatkârın yetişme şartları, eğitimi ve eserleri incelenir.</w:t>
            </w:r>
          </w:p>
          <w:p w:rsidR="009D7556" w:rsidRPr="00594882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-BoldMT"/>
                <w:bCs/>
                <w:sz w:val="16"/>
                <w:szCs w:val="16"/>
                <w:lang w:eastAsia="tr-TR"/>
              </w:rPr>
            </w:pPr>
            <w:r w:rsidRPr="00594882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>Alay-ı Hümayun:</w:t>
            </w:r>
            <w:r w:rsidRPr="00594882">
              <w:rPr>
                <w:rFonts w:ascii="Arial Narrow" w:hAnsi="Arial Narrow" w:cs="TimesNewRomanPS-BoldMT"/>
                <w:bCs/>
                <w:sz w:val="16"/>
                <w:szCs w:val="16"/>
                <w:lang w:eastAsia="tr-TR"/>
              </w:rPr>
              <w:t xml:space="preserve"> Döneme ait minyatürlerden eğlence, oyun ve şenlik anlayışı incelenir.</w:t>
            </w:r>
          </w:p>
          <w:p w:rsidR="009D7556" w:rsidRPr="00594882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95250"/>
                  <wp:effectExtent l="19050" t="0" r="6350" b="0"/>
                  <wp:docPr id="21" name="Resim 21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4882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Topkapı Sarayı: </w:t>
            </w:r>
            <w:r w:rsidRPr="00594882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Sanal ya da gerçek ortamda Topkapı Sarayı’na bir gezi düzenlenerek Saray’daki yaşam, Osmanlı sanat ve mimari anlayışı incelenir.</w:t>
            </w:r>
          </w:p>
          <w:p w:rsidR="009D7556" w:rsidRPr="00594882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95250"/>
                  <wp:effectExtent l="19050" t="0" r="6350" b="0"/>
                  <wp:docPr id="22" name="Resim 22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>Yanıbaşımızdaki</w:t>
            </w:r>
            <w:proofErr w:type="spellEnd"/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 Tarih: </w:t>
            </w:r>
            <w:r w:rsidRPr="00594882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Osmanlı Dönemine ait eserlerin bulunduğu yerlere gezi düzenlenir.</w:t>
            </w:r>
          </w:p>
          <w:p w:rsidR="009D7556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94882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Şair Padişahlar: </w:t>
            </w:r>
            <w:r w:rsidRPr="00594882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Dönemin padişahlarının yazdığı eserlerden örnekler incelenir.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932AB9" w:rsidRPr="00F75690" w:rsidRDefault="00932AB9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9D7556" w:rsidRPr="00EB644E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9D7556" w:rsidRPr="00EB644E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9D7556" w:rsidRPr="00EB644E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9D7556" w:rsidRPr="00EB644E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9D7556" w:rsidRPr="00EB644E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9D7556" w:rsidRPr="00EB644E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9D7556" w:rsidRPr="00EB644E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9D7556" w:rsidRPr="00EB644E" w:rsidRDefault="009D7556" w:rsidP="00EB644E">
            <w:pPr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9D7556" w:rsidRDefault="009D7556" w:rsidP="005523F7">
            <w:pPr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5523F7">
            <w:pPr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5523F7">
            <w:pPr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5523F7">
            <w:pPr>
              <w:rPr>
                <w:rFonts w:ascii="Arial Narrow" w:hAnsi="Arial Narrow"/>
                <w:sz w:val="16"/>
                <w:szCs w:val="16"/>
              </w:rPr>
            </w:pPr>
          </w:p>
          <w:p w:rsidR="009D7556" w:rsidRDefault="009D7556" w:rsidP="005523F7">
            <w:pPr>
              <w:rPr>
                <w:rFonts w:ascii="Arial Narrow" w:hAnsi="Arial Narrow"/>
                <w:sz w:val="16"/>
                <w:szCs w:val="16"/>
              </w:rPr>
            </w:pPr>
          </w:p>
          <w:p w:rsidR="009D7556" w:rsidRPr="00EB644E" w:rsidRDefault="009D7556" w:rsidP="005523F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9D7556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B644E">
              <w:rPr>
                <w:rFonts w:ascii="Arial Narrow" w:hAnsi="Arial Narrow" w:cs="TimesNewRomanPSMT"/>
                <w:sz w:val="16"/>
                <w:szCs w:val="16"/>
              </w:rPr>
              <w:t>Ders Kitabı,</w:t>
            </w:r>
          </w:p>
          <w:p w:rsidR="009D7556" w:rsidRPr="00EB644E" w:rsidRDefault="009D7556" w:rsidP="00EB644E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Tarih Atlası,</w:t>
            </w:r>
          </w:p>
          <w:p w:rsidR="009D7556" w:rsidRPr="00EB644E" w:rsidRDefault="009D7556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Yılmaz Öztuna</w:t>
            </w:r>
          </w:p>
          <w:p w:rsidR="009D7556" w:rsidRPr="00EB644E" w:rsidRDefault="009D7556" w:rsidP="00EB644E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B644E">
              <w:rPr>
                <w:rFonts w:ascii="Arial Narrow" w:hAnsi="Arial Narrow"/>
                <w:sz w:val="16"/>
                <w:szCs w:val="16"/>
              </w:rPr>
              <w:t>Büyük Türkiye Tarihi</w:t>
            </w:r>
          </w:p>
          <w:p w:rsidR="009D7556" w:rsidRPr="003132E0" w:rsidRDefault="009D7556" w:rsidP="00EB644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EB644E">
              <w:rPr>
                <w:rFonts w:ascii="Arial Narrow" w:hAnsi="Arial Narrow" w:cs="TimesNewRomanPSMT"/>
                <w:sz w:val="16"/>
                <w:szCs w:val="16"/>
              </w:rPr>
              <w:t>Halil İNALCIK Osmanlı İmparatorluğu’nun Ekonomik ve Sosyal Tarihi (1300-1600)</w:t>
            </w:r>
          </w:p>
        </w:tc>
        <w:tc>
          <w:tcPr>
            <w:tcW w:w="1770" w:type="dxa"/>
            <w:vMerge w:val="restart"/>
            <w:vAlign w:val="center"/>
          </w:tcPr>
          <w:p w:rsidR="009D7556" w:rsidRPr="00594882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  <w:lang w:eastAsia="tr-TR"/>
              </w:rPr>
            </w:pPr>
            <w:r w:rsidRPr="00594882">
              <w:rPr>
                <w:rFonts w:ascii="Arial Narrow" w:hAnsi="Arial Narrow" w:cs="TimesNewRomanPSMT"/>
                <w:sz w:val="14"/>
                <w:szCs w:val="14"/>
                <w:lang w:eastAsia="tr-TR"/>
              </w:rPr>
              <w:t>[!]Osmanlı adalet anlayışı, kanunnamelerin hazırlanması, merkezi yönetimin güçlendirilmesi ve veraset sistemi ele alınacaktır.</w:t>
            </w:r>
          </w:p>
          <w:p w:rsidR="009D7556" w:rsidRPr="00594882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  <w:lang w:eastAsia="tr-TR"/>
              </w:rPr>
            </w:pPr>
            <w:r w:rsidRPr="00594882">
              <w:rPr>
                <w:rFonts w:ascii="Arial Narrow" w:hAnsi="Arial Narrow" w:cs="TimesNewRomanPSMT"/>
                <w:sz w:val="14"/>
                <w:szCs w:val="14"/>
                <w:lang w:eastAsia="tr-TR"/>
              </w:rPr>
              <w:t>[!] Hukukun resmileşmesi ve yazılı hukuk anlayışı vurgulanacaktır.</w:t>
            </w:r>
          </w:p>
          <w:p w:rsidR="009D7556" w:rsidRPr="00594882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  <w:lang w:eastAsia="tr-TR"/>
              </w:rPr>
            </w:pPr>
            <w:r w:rsidRPr="00594882">
              <w:rPr>
                <w:rFonts w:ascii="Arial Narrow" w:hAnsi="Arial Narrow" w:cs="TimesNewRomanPSMT"/>
                <w:sz w:val="14"/>
                <w:szCs w:val="14"/>
                <w:lang w:eastAsia="tr-TR"/>
              </w:rPr>
              <w:t>[!] Kanuni Döneminde yapılan hukuki düzenlemelerin önemi vurgulanacaktır.</w:t>
            </w:r>
          </w:p>
          <w:p w:rsidR="009D7556" w:rsidRPr="00594882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  <w:lang w:eastAsia="tr-TR"/>
              </w:rPr>
            </w:pPr>
            <w:r w:rsidRPr="00594882">
              <w:rPr>
                <w:rFonts w:ascii="Arial Narrow" w:hAnsi="Arial Narrow" w:cs="TimesNewRomanPSMT"/>
                <w:sz w:val="14"/>
                <w:szCs w:val="14"/>
                <w:lang w:eastAsia="tr-TR"/>
              </w:rPr>
              <w:t xml:space="preserve">[!] </w:t>
            </w:r>
            <w:proofErr w:type="spellStart"/>
            <w:r w:rsidRPr="00594882">
              <w:rPr>
                <w:rFonts w:ascii="Arial Narrow" w:hAnsi="Arial Narrow" w:cs="TimesNewRomanPSMT"/>
                <w:sz w:val="14"/>
                <w:szCs w:val="14"/>
                <w:lang w:eastAsia="tr-TR"/>
              </w:rPr>
              <w:t>Takiyüddin</w:t>
            </w:r>
            <w:proofErr w:type="spellEnd"/>
            <w:r w:rsidRPr="00594882">
              <w:rPr>
                <w:rFonts w:ascii="Arial Narrow" w:hAnsi="Arial Narrow" w:cs="TimesNewRomanPSMT"/>
                <w:sz w:val="14"/>
                <w:szCs w:val="14"/>
                <w:lang w:eastAsia="tr-TR"/>
              </w:rPr>
              <w:t xml:space="preserve"> Rasathanesi ile </w:t>
            </w:r>
            <w:proofErr w:type="spellStart"/>
            <w:r w:rsidRPr="00594882">
              <w:rPr>
                <w:rFonts w:ascii="Arial Narrow" w:hAnsi="Arial Narrow" w:cs="TimesNewRomanPSMT"/>
                <w:sz w:val="14"/>
                <w:szCs w:val="14"/>
                <w:lang w:eastAsia="tr-TR"/>
              </w:rPr>
              <w:t>TychoBrahe</w:t>
            </w:r>
            <w:proofErr w:type="spellEnd"/>
            <w:r w:rsidRPr="00594882">
              <w:rPr>
                <w:rFonts w:ascii="Arial Narrow" w:hAnsi="Arial Narrow" w:cs="TimesNewRomanPSMT"/>
                <w:sz w:val="14"/>
                <w:szCs w:val="14"/>
                <w:lang w:eastAsia="tr-TR"/>
              </w:rPr>
              <w:t xml:space="preserve"> Rasathanesi’nin karşılaştırması yapılarak ayrıca Şerafettin Sabuncuoğlu’nun kullandığı teknikler, Piri Reis’in haritaları vb. ele alınacaktır.</w:t>
            </w:r>
          </w:p>
          <w:p w:rsidR="009D7556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  <w:lang w:eastAsia="tr-TR"/>
              </w:rPr>
            </w:pPr>
            <w:r w:rsidRPr="00594882">
              <w:rPr>
                <w:rFonts w:ascii="Arial Narrow" w:hAnsi="Arial Narrow" w:cs="TimesNewRomanPSMT"/>
                <w:sz w:val="14"/>
                <w:szCs w:val="14"/>
                <w:lang w:eastAsia="tr-TR"/>
              </w:rPr>
              <w:t>[!]Osmanlı Devleti’nin bilime ve bilim insanlarına verdiği önem vurgulanacaktır</w:t>
            </w:r>
          </w:p>
          <w:p w:rsidR="009D7556" w:rsidRPr="00F75690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F75690">
              <w:rPr>
                <w:rFonts w:ascii="Arial Narrow" w:hAnsi="Arial Narrow" w:cs="TimesNewRomanPSMT"/>
                <w:sz w:val="16"/>
                <w:szCs w:val="16"/>
              </w:rPr>
              <w:t>[!] Dönemin eserlerinden yararlanılarak Osmanlı’da</w:t>
            </w:r>
          </w:p>
          <w:p w:rsidR="009D7556" w:rsidRPr="00F75690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F75690">
              <w:rPr>
                <w:rFonts w:ascii="Arial Narrow" w:hAnsi="Arial Narrow" w:cs="TimesNewRomanPSMT"/>
                <w:sz w:val="16"/>
                <w:szCs w:val="16"/>
              </w:rPr>
              <w:t>oyun</w:t>
            </w:r>
            <w:proofErr w:type="gramEnd"/>
            <w:r w:rsidRPr="00F75690">
              <w:rPr>
                <w:rFonts w:ascii="Arial Narrow" w:hAnsi="Arial Narrow" w:cs="TimesNewRomanPSMT"/>
                <w:sz w:val="16"/>
                <w:szCs w:val="16"/>
              </w:rPr>
              <w:t>, eğlence ve şenlik anlayışı da işlenecektir</w:t>
            </w:r>
          </w:p>
          <w:p w:rsidR="009D7556" w:rsidRPr="00F75690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9D7556" w:rsidRPr="00F75690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F75690">
              <w:rPr>
                <w:rFonts w:ascii="Arial Narrow" w:hAnsi="Arial Narrow" w:cs="TimesNewRomanPSMT"/>
                <w:sz w:val="16"/>
                <w:szCs w:val="16"/>
              </w:rPr>
              <w:t>[!] Geleneksel Türk sanatlarına (hat, tezhip, minyatür, ebru, kakmacılık, çinicilik vb.) örnekle</w:t>
            </w:r>
            <w:r>
              <w:rPr>
                <w:rFonts w:ascii="Arial Narrow" w:hAnsi="Arial Narrow" w:cs="TimesNewRomanPSMT"/>
                <w:sz w:val="16"/>
                <w:szCs w:val="16"/>
              </w:rPr>
              <w:t xml:space="preserve">r </w:t>
            </w:r>
            <w:r w:rsidRPr="00F75690">
              <w:rPr>
                <w:rFonts w:ascii="Arial Narrow" w:hAnsi="Arial Narrow" w:cs="TimesNewRomanPSMT"/>
                <w:sz w:val="16"/>
                <w:szCs w:val="16"/>
              </w:rPr>
              <w:t>verilecektir.</w:t>
            </w:r>
          </w:p>
          <w:p w:rsidR="009D7556" w:rsidRPr="00EB644E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D7556" w:rsidRPr="003132E0" w:rsidTr="004A5C1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9D7556" w:rsidRPr="003132E0" w:rsidRDefault="009D7556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7556" w:rsidRPr="003132E0" w:rsidRDefault="009D7556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D7556" w:rsidRPr="003132E0" w:rsidRDefault="009D755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9D7556" w:rsidRPr="00F75690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F75690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15. XV-XVI. yüzyıl Osmanlı kültür, sanat</w:t>
            </w:r>
          </w:p>
          <w:p w:rsidR="009D7556" w:rsidRPr="00F75690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F75690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ve</w:t>
            </w:r>
            <w:proofErr w:type="gramEnd"/>
            <w:r w:rsidRPr="00F75690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mimari anlayışı ve bu alanlardaki</w:t>
            </w:r>
          </w:p>
          <w:p w:rsidR="009D7556" w:rsidRPr="00EB644E" w:rsidRDefault="009D7556" w:rsidP="009D755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gelişmeleri</w:t>
            </w:r>
            <w:proofErr w:type="gramEnd"/>
            <w:r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değerlendirir.</w:t>
            </w:r>
          </w:p>
        </w:tc>
        <w:tc>
          <w:tcPr>
            <w:tcW w:w="2808" w:type="dxa"/>
            <w:vAlign w:val="center"/>
          </w:tcPr>
          <w:p w:rsidR="00C67CE9" w:rsidRPr="004D778F" w:rsidRDefault="00C67CE9" w:rsidP="00C67CE9">
            <w:pPr>
              <w:spacing w:line="240" w:lineRule="auto"/>
              <w:rPr>
                <w:rFonts w:ascii="Arial Narrow" w:hAnsi="Arial Narrow" w:cs="Arial Narrow"/>
                <w:b/>
                <w:sz w:val="18"/>
                <w:szCs w:val="18"/>
              </w:rPr>
            </w:pPr>
            <w:r w:rsidRPr="004D778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4.</w:t>
            </w:r>
            <w:r w:rsidRPr="004D778F">
              <w:rPr>
                <w:rFonts w:ascii="Arial Narrow" w:hAnsi="Arial Narrow" w:cs="Arial Narrow"/>
                <w:b/>
                <w:sz w:val="18"/>
                <w:szCs w:val="18"/>
              </w:rPr>
              <w:t xml:space="preserve"> Güzel Sanatlar</w:t>
            </w:r>
          </w:p>
          <w:p w:rsidR="00C67CE9" w:rsidRPr="004D778F" w:rsidRDefault="00C67CE9" w:rsidP="00C67CE9">
            <w:pPr>
              <w:spacing w:line="240" w:lineRule="auto"/>
              <w:rPr>
                <w:rFonts w:ascii="Arial Narrow" w:hAnsi="Arial Narrow" w:cs="Arial Narrow"/>
                <w:b/>
                <w:sz w:val="18"/>
                <w:szCs w:val="18"/>
              </w:rPr>
            </w:pPr>
            <w:r w:rsidRPr="004D778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5.</w:t>
            </w:r>
            <w:r w:rsidRPr="004D778F">
              <w:rPr>
                <w:rFonts w:ascii="Arial Narrow" w:hAnsi="Arial Narrow" w:cs="Arial Narrow"/>
                <w:b/>
                <w:sz w:val="18"/>
                <w:szCs w:val="18"/>
              </w:rPr>
              <w:t xml:space="preserve"> Mimari</w:t>
            </w:r>
          </w:p>
          <w:p w:rsidR="00C67CE9" w:rsidRPr="004D778F" w:rsidRDefault="00C67CE9" w:rsidP="00C67CE9">
            <w:pPr>
              <w:spacing w:line="240" w:lineRule="auto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4D778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6.</w:t>
            </w:r>
            <w:r w:rsidRPr="004D778F">
              <w:rPr>
                <w:rFonts w:ascii="Arial Narrow" w:hAnsi="Arial Narrow" w:cs="Arial Narrow"/>
                <w:b/>
                <w:sz w:val="18"/>
                <w:szCs w:val="18"/>
              </w:rPr>
              <w:t xml:space="preserve"> Osmanlılarda Oyun, Eğlence, Şenlik</w:t>
            </w:r>
          </w:p>
          <w:p w:rsidR="009D7556" w:rsidRPr="00EB644E" w:rsidRDefault="009D7556" w:rsidP="009D755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Merge/>
            <w:vAlign w:val="center"/>
          </w:tcPr>
          <w:p w:rsidR="009D7556" w:rsidRPr="00F75690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1825" w:type="dxa"/>
            <w:vMerge/>
          </w:tcPr>
          <w:p w:rsidR="009D7556" w:rsidRPr="003132E0" w:rsidRDefault="009D7556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9D7556" w:rsidRPr="003132E0" w:rsidRDefault="009D7556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  <w:vMerge/>
          </w:tcPr>
          <w:p w:rsidR="009D7556" w:rsidRPr="00EB644E" w:rsidRDefault="009D7556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</w:tc>
      </w:tr>
    </w:tbl>
    <w:p w:rsidR="005523F7" w:rsidRPr="00F75690" w:rsidRDefault="005523F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600"/>
        <w:gridCol w:w="604"/>
        <w:gridCol w:w="2670"/>
        <w:gridCol w:w="2800"/>
        <w:gridCol w:w="2957"/>
        <w:gridCol w:w="1825"/>
        <w:gridCol w:w="1876"/>
        <w:gridCol w:w="1580"/>
      </w:tblGrid>
      <w:tr w:rsidR="009A47C3" w:rsidRPr="003132E0" w:rsidTr="00874FDE">
        <w:trPr>
          <w:cantSplit/>
          <w:trHeight w:val="543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A47C3" w:rsidRPr="003132E0" w:rsidRDefault="009A47C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47C3" w:rsidRPr="003132E0" w:rsidRDefault="009A47C3" w:rsidP="00874FD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</w:t>
            </w:r>
            <w:r w:rsidR="00874FDE">
              <w:rPr>
                <w:rFonts w:ascii="Arial Narrow" w:hAnsi="Arial Narrow"/>
                <w:sz w:val="16"/>
                <w:szCs w:val="16"/>
              </w:rPr>
              <w:t>29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A20406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874FDE">
              <w:rPr>
                <w:rFonts w:ascii="Arial Narrow" w:hAnsi="Arial Narrow"/>
                <w:sz w:val="16"/>
                <w:szCs w:val="16"/>
              </w:rPr>
              <w:t>2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A47C3" w:rsidRPr="003132E0" w:rsidRDefault="009A47C3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9A47C3" w:rsidRPr="003132E0" w:rsidRDefault="009A47C3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single" w:sz="4" w:space="0" w:color="auto"/>
            </w:tcBorders>
            <w:vAlign w:val="center"/>
          </w:tcPr>
          <w:p w:rsidR="009A47C3" w:rsidRPr="003132E0" w:rsidRDefault="009A47C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0" w:type="dxa"/>
            <w:tcBorders>
              <w:right w:val="single" w:sz="4" w:space="0" w:color="auto"/>
            </w:tcBorders>
            <w:vAlign w:val="center"/>
          </w:tcPr>
          <w:p w:rsidR="009A47C3" w:rsidRPr="00F75690" w:rsidRDefault="009A47C3" w:rsidP="009A47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F75690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16. Reform hareketinin sebeplerini ve</w:t>
            </w:r>
          </w:p>
          <w:p w:rsidR="009A47C3" w:rsidRPr="00594882" w:rsidRDefault="009A47C3" w:rsidP="009A47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etkilerini</w:t>
            </w:r>
            <w:proofErr w:type="gramEnd"/>
            <w:r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kavrar.</w:t>
            </w:r>
          </w:p>
        </w:tc>
        <w:tc>
          <w:tcPr>
            <w:tcW w:w="2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C3" w:rsidRDefault="009A47C3" w:rsidP="009A47C3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9A47C3" w:rsidRPr="00F75690" w:rsidRDefault="009A47C3" w:rsidP="009A47C3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F75690">
              <w:rPr>
                <w:rFonts w:ascii="Arial Narrow" w:hAnsi="Arial Narrow"/>
                <w:b/>
                <w:sz w:val="16"/>
                <w:szCs w:val="16"/>
              </w:rPr>
              <w:t>8. KONU: REFORM</w:t>
            </w:r>
          </w:p>
          <w:p w:rsidR="009A47C3" w:rsidRPr="004D778F" w:rsidRDefault="009A47C3" w:rsidP="009A47C3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D778F">
              <w:rPr>
                <w:rFonts w:ascii="Arial Narrow" w:hAnsi="Arial Narrow"/>
                <w:b/>
                <w:sz w:val="16"/>
                <w:szCs w:val="16"/>
              </w:rPr>
              <w:t xml:space="preserve">1. Reformun nedenleri </w:t>
            </w:r>
          </w:p>
          <w:p w:rsidR="009A47C3" w:rsidRPr="004D778F" w:rsidRDefault="009A47C3" w:rsidP="009A47C3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D778F">
              <w:rPr>
                <w:rFonts w:ascii="Arial Narrow" w:hAnsi="Arial Narrow"/>
                <w:b/>
                <w:sz w:val="16"/>
                <w:szCs w:val="16"/>
              </w:rPr>
              <w:t>2. Reformun gelişimi</w:t>
            </w:r>
          </w:p>
          <w:p w:rsidR="009A47C3" w:rsidRPr="004D778F" w:rsidRDefault="009A47C3" w:rsidP="009A47C3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D778F">
              <w:rPr>
                <w:rFonts w:ascii="Arial Narrow" w:hAnsi="Arial Narrow"/>
                <w:b/>
                <w:sz w:val="16"/>
                <w:szCs w:val="16"/>
              </w:rPr>
              <w:t>3. Reformun Sonuçları</w:t>
            </w:r>
          </w:p>
          <w:p w:rsidR="009A47C3" w:rsidRPr="004D778F" w:rsidRDefault="009A47C3" w:rsidP="009A47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D778F">
              <w:rPr>
                <w:rFonts w:ascii="Arial Narrow" w:hAnsi="Arial Narrow"/>
                <w:b/>
                <w:sz w:val="16"/>
                <w:szCs w:val="16"/>
              </w:rPr>
              <w:t>4. Reformun Osmanlı Devleti’ne Etkileri</w:t>
            </w:r>
          </w:p>
          <w:p w:rsidR="009A47C3" w:rsidRPr="00594882" w:rsidRDefault="009A47C3" w:rsidP="009A47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2957" w:type="dxa"/>
            <w:tcBorders>
              <w:left w:val="single" w:sz="4" w:space="0" w:color="auto"/>
            </w:tcBorders>
            <w:vAlign w:val="center"/>
          </w:tcPr>
          <w:p w:rsidR="009A47C3" w:rsidRDefault="009A47C3" w:rsidP="00F7569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94882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Reform Hareketi: </w:t>
            </w:r>
            <w:r w:rsidRPr="00594882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Reform hareketinin sebeplerini, Martin Luther’in faaliyetlerini, hareketin yayılışını; sonuçlarını ve Osmanlı Devleti’ne etkisini anlatan bir metin yazılır.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3A0A15" w:rsidRPr="00594882" w:rsidRDefault="003A0A15" w:rsidP="00F7569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9A47C3" w:rsidRPr="00F75690" w:rsidRDefault="009A47C3" w:rsidP="00F75690">
            <w:pPr>
              <w:rPr>
                <w:rFonts w:ascii="Arial Narrow" w:hAnsi="Arial Narrow"/>
                <w:sz w:val="16"/>
                <w:szCs w:val="16"/>
              </w:rPr>
            </w:pPr>
            <w:r w:rsidRPr="00F75690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9A47C3" w:rsidRPr="00F75690" w:rsidRDefault="009A47C3" w:rsidP="00F75690">
            <w:pPr>
              <w:rPr>
                <w:rFonts w:ascii="Arial Narrow" w:hAnsi="Arial Narrow"/>
                <w:sz w:val="16"/>
                <w:szCs w:val="16"/>
              </w:rPr>
            </w:pPr>
            <w:r w:rsidRPr="00F75690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9A47C3" w:rsidRPr="00F75690" w:rsidRDefault="009A47C3" w:rsidP="00F75690">
            <w:pPr>
              <w:rPr>
                <w:rFonts w:ascii="Arial Narrow" w:hAnsi="Arial Narrow"/>
                <w:sz w:val="16"/>
                <w:szCs w:val="16"/>
              </w:rPr>
            </w:pPr>
            <w:r w:rsidRPr="00F75690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9A47C3" w:rsidRPr="00F75690" w:rsidRDefault="009A47C3" w:rsidP="00F75690">
            <w:pPr>
              <w:rPr>
                <w:rFonts w:ascii="Arial Narrow" w:hAnsi="Arial Narrow"/>
                <w:sz w:val="16"/>
                <w:szCs w:val="16"/>
              </w:rPr>
            </w:pPr>
            <w:r w:rsidRPr="00F75690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9A47C3" w:rsidRPr="00F75690" w:rsidRDefault="009A47C3" w:rsidP="00F75690">
            <w:pPr>
              <w:rPr>
                <w:rFonts w:ascii="Arial Narrow" w:hAnsi="Arial Narrow"/>
                <w:sz w:val="16"/>
                <w:szCs w:val="16"/>
              </w:rPr>
            </w:pPr>
            <w:r w:rsidRPr="00F75690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9A47C3" w:rsidRPr="00F75690" w:rsidRDefault="009A47C3" w:rsidP="00F75690">
            <w:pPr>
              <w:rPr>
                <w:rFonts w:ascii="Arial Narrow" w:hAnsi="Arial Narrow"/>
                <w:sz w:val="16"/>
                <w:szCs w:val="16"/>
              </w:rPr>
            </w:pPr>
            <w:r w:rsidRPr="00F75690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9A47C3" w:rsidRPr="00F75690" w:rsidRDefault="009A47C3" w:rsidP="00F75690">
            <w:pPr>
              <w:rPr>
                <w:rFonts w:ascii="Arial Narrow" w:hAnsi="Arial Narrow"/>
                <w:sz w:val="16"/>
                <w:szCs w:val="16"/>
              </w:rPr>
            </w:pPr>
            <w:r w:rsidRPr="00F75690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9A47C3" w:rsidRPr="00F75690" w:rsidRDefault="009A47C3" w:rsidP="00F7569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</w:tc>
        <w:tc>
          <w:tcPr>
            <w:tcW w:w="1876" w:type="dxa"/>
            <w:vMerge w:val="restart"/>
            <w:vAlign w:val="center"/>
          </w:tcPr>
          <w:p w:rsidR="009A47C3" w:rsidRPr="00F75690" w:rsidRDefault="009A47C3" w:rsidP="00F7569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F75690">
              <w:rPr>
                <w:rFonts w:ascii="Arial Narrow" w:hAnsi="Arial Narrow" w:cs="TimesNewRomanPSMT"/>
                <w:sz w:val="16"/>
                <w:szCs w:val="16"/>
              </w:rPr>
              <w:t>Ders Kitabı,</w:t>
            </w:r>
          </w:p>
          <w:p w:rsidR="009A47C3" w:rsidRPr="00F75690" w:rsidRDefault="009A47C3" w:rsidP="00F75690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F75690">
              <w:rPr>
                <w:rFonts w:ascii="Arial Narrow" w:hAnsi="Arial Narrow" w:cs="TimesNewRomanPSMT"/>
                <w:sz w:val="16"/>
                <w:szCs w:val="16"/>
              </w:rPr>
              <w:t xml:space="preserve">Halil İNALCIK </w:t>
            </w:r>
            <w:proofErr w:type="spellStart"/>
            <w:r w:rsidRPr="00F75690">
              <w:rPr>
                <w:rFonts w:ascii="Arial Narrow" w:hAnsi="Arial Narrow" w:cs="TimesNewRomanPSMT"/>
                <w:sz w:val="16"/>
                <w:szCs w:val="16"/>
              </w:rPr>
              <w:t>Osmanlıİmparatorluğu’nun</w:t>
            </w:r>
            <w:proofErr w:type="spellEnd"/>
            <w:r w:rsidRPr="00F75690">
              <w:rPr>
                <w:rFonts w:ascii="Arial Narrow" w:hAnsi="Arial Narrow" w:cs="TimesNewRomanPSMT"/>
                <w:sz w:val="16"/>
                <w:szCs w:val="16"/>
              </w:rPr>
              <w:t xml:space="preserve"> Ekonomik ve Sosyal Tarihi (1300-1600),</w:t>
            </w:r>
            <w:r w:rsidRPr="00F75690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9A47C3" w:rsidRPr="00F75690" w:rsidRDefault="009A47C3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F75690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9A47C3" w:rsidRPr="00F75690" w:rsidRDefault="009A47C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580" w:type="dxa"/>
            <w:vMerge w:val="restart"/>
            <w:vAlign w:val="center"/>
          </w:tcPr>
          <w:p w:rsidR="009A47C3" w:rsidRDefault="009A47C3" w:rsidP="00F7569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594882">
              <w:rPr>
                <w:rFonts w:ascii="Arial Narrow" w:hAnsi="Arial Narrow" w:cs="TimesNewRomanPSMT"/>
                <w:sz w:val="15"/>
                <w:szCs w:val="15"/>
              </w:rPr>
              <w:t>[!]Reform hareketleri karşısında Osmanlı Devleti’nin izlediği politikaya değinilecektir.</w:t>
            </w:r>
          </w:p>
          <w:p w:rsidR="009A47C3" w:rsidRPr="00594882" w:rsidRDefault="009A47C3" w:rsidP="00F7569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</w:p>
          <w:p w:rsidR="009A47C3" w:rsidRDefault="009A47C3" w:rsidP="00F7569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594882">
              <w:rPr>
                <w:rFonts w:ascii="Arial Narrow" w:hAnsi="Arial Narrow" w:cs="TimesNewRomanPSMT"/>
                <w:sz w:val="15"/>
                <w:szCs w:val="15"/>
              </w:rPr>
              <w:t>[!] Reform hareketinin sadece dini boyutunun olmadığına ve başarıya ulaşmasının nedenlerine değinilecektir.</w:t>
            </w:r>
          </w:p>
          <w:p w:rsidR="009A47C3" w:rsidRPr="00594882" w:rsidRDefault="009A47C3" w:rsidP="00F7569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</w:p>
          <w:p w:rsidR="009A47C3" w:rsidRPr="003132E0" w:rsidRDefault="009A47C3" w:rsidP="00F7569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594882">
              <w:rPr>
                <w:rFonts w:ascii="Arial Narrow" w:hAnsi="Arial Narrow" w:cs="TimesNewRomanPSMT"/>
                <w:sz w:val="15"/>
                <w:szCs w:val="15"/>
              </w:rPr>
              <w:t>[!] Reform hareketinin Osmanlı toplumundaki Hristiyanlara etkisine değinilecektir.</w:t>
            </w:r>
          </w:p>
        </w:tc>
      </w:tr>
      <w:tr w:rsidR="009A47C3" w:rsidRPr="003132E0" w:rsidTr="00874FDE">
        <w:trPr>
          <w:cantSplit/>
          <w:trHeight w:val="1202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9A47C3" w:rsidRPr="003132E0" w:rsidRDefault="009A47C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47C3" w:rsidRPr="003132E0" w:rsidRDefault="009A47C3" w:rsidP="005523F7">
            <w:pPr>
              <w:spacing w:line="240" w:lineRule="auto"/>
              <w:ind w:left="113" w:right="113"/>
            </w:pPr>
          </w:p>
        </w:tc>
        <w:tc>
          <w:tcPr>
            <w:tcW w:w="604" w:type="dxa"/>
            <w:tcBorders>
              <w:left w:val="single" w:sz="4" w:space="0" w:color="auto"/>
            </w:tcBorders>
            <w:vAlign w:val="center"/>
          </w:tcPr>
          <w:p w:rsidR="009A47C3" w:rsidRPr="003132E0" w:rsidRDefault="009A47C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427" w:type="dxa"/>
            <w:gridSpan w:val="3"/>
            <w:vAlign w:val="center"/>
          </w:tcPr>
          <w:p w:rsidR="009A47C3" w:rsidRDefault="009A47C3" w:rsidP="009A47C3"/>
          <w:p w:rsidR="009A47C3" w:rsidRDefault="009A47C3" w:rsidP="009A47C3"/>
          <w:p w:rsidR="009A47C3" w:rsidRPr="008661F9" w:rsidRDefault="009A47C3" w:rsidP="009A47C3">
            <w:pPr>
              <w:rPr>
                <w:b/>
                <w:color w:val="FF0000"/>
                <w:sz w:val="24"/>
              </w:rPr>
            </w:pPr>
            <w:r w:rsidRPr="008661F9">
              <w:rPr>
                <w:b/>
                <w:color w:val="FF0000"/>
                <w:sz w:val="24"/>
              </w:rPr>
              <w:t xml:space="preserve">YILBAŞI TATİLİ  ( 01 Ocak </w:t>
            </w:r>
            <w:r w:rsidR="00754A85">
              <w:rPr>
                <w:b/>
                <w:color w:val="FF0000"/>
                <w:sz w:val="24"/>
              </w:rPr>
              <w:t>2015</w:t>
            </w:r>
            <w:r w:rsidRPr="008661F9">
              <w:rPr>
                <w:b/>
                <w:color w:val="FF0000"/>
                <w:sz w:val="24"/>
              </w:rPr>
              <w:t>- Çarşamba)</w:t>
            </w:r>
          </w:p>
          <w:p w:rsidR="009A47C3" w:rsidRPr="00FD0171" w:rsidRDefault="009A47C3" w:rsidP="009A47C3">
            <w:pPr>
              <w:rPr>
                <w:color w:val="FF0000"/>
              </w:rPr>
            </w:pPr>
          </w:p>
          <w:p w:rsidR="009A47C3" w:rsidRPr="00594882" w:rsidRDefault="009A47C3" w:rsidP="00594882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  <w:lang w:eastAsia="tr-TR"/>
              </w:rPr>
            </w:pPr>
          </w:p>
          <w:p w:rsidR="009A47C3" w:rsidRPr="00594882" w:rsidRDefault="009A47C3" w:rsidP="0059488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1825" w:type="dxa"/>
            <w:vMerge/>
          </w:tcPr>
          <w:p w:rsidR="009A47C3" w:rsidRPr="003132E0" w:rsidRDefault="009A47C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76" w:type="dxa"/>
            <w:vMerge/>
          </w:tcPr>
          <w:p w:rsidR="009A47C3" w:rsidRPr="003132E0" w:rsidRDefault="009A47C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580" w:type="dxa"/>
            <w:vMerge/>
          </w:tcPr>
          <w:p w:rsidR="009A47C3" w:rsidRPr="00594882" w:rsidRDefault="009A47C3" w:rsidP="00F7569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</w:p>
        </w:tc>
      </w:tr>
    </w:tbl>
    <w:p w:rsidR="005523F7" w:rsidRDefault="005523F7"/>
    <w:p w:rsidR="00B31283" w:rsidRDefault="00B31283">
      <w:pPr>
        <w:rPr>
          <w:sz w:val="16"/>
          <w:szCs w:val="16"/>
        </w:rPr>
      </w:pPr>
    </w:p>
    <w:p w:rsidR="009A47C3" w:rsidRDefault="009A47C3">
      <w:pPr>
        <w:rPr>
          <w:sz w:val="16"/>
          <w:szCs w:val="16"/>
        </w:rPr>
      </w:pPr>
    </w:p>
    <w:p w:rsidR="009A47C3" w:rsidRDefault="009A47C3">
      <w:pPr>
        <w:rPr>
          <w:sz w:val="16"/>
          <w:szCs w:val="16"/>
        </w:rPr>
      </w:pPr>
    </w:p>
    <w:p w:rsidR="004A5C11" w:rsidRDefault="004A5C11">
      <w:pPr>
        <w:rPr>
          <w:sz w:val="16"/>
          <w:szCs w:val="16"/>
        </w:rPr>
      </w:pPr>
    </w:p>
    <w:p w:rsidR="009A47C3" w:rsidRDefault="009A47C3">
      <w:pPr>
        <w:rPr>
          <w:sz w:val="16"/>
          <w:szCs w:val="16"/>
        </w:rPr>
      </w:pPr>
    </w:p>
    <w:p w:rsidR="009A47C3" w:rsidRPr="004A5C11" w:rsidRDefault="009A47C3">
      <w:pPr>
        <w:rPr>
          <w:sz w:val="8"/>
          <w:szCs w:val="8"/>
        </w:rPr>
      </w:pPr>
    </w:p>
    <w:tbl>
      <w:tblPr>
        <w:tblStyle w:val="TabloKlavuzu"/>
        <w:tblpPr w:leftFromText="141" w:rightFromText="141" w:vertAnchor="text" w:horzAnchor="margin" w:tblpY="-51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417"/>
      </w:tblGrid>
      <w:tr w:rsidR="009A47C3" w:rsidTr="004A5C11">
        <w:tc>
          <w:tcPr>
            <w:tcW w:w="15417" w:type="dxa"/>
            <w:shd w:val="clear" w:color="auto" w:fill="FABF8F" w:themeFill="accent6" w:themeFillTint="99"/>
          </w:tcPr>
          <w:p w:rsidR="009A47C3" w:rsidRPr="007C40F4" w:rsidRDefault="009A47C3" w:rsidP="009A47C3">
            <w:pPr>
              <w:rPr>
                <w:rFonts w:ascii="Arial Narrow" w:hAnsi="Arial Narrow" w:cs="Tahoma"/>
                <w:b/>
                <w:sz w:val="6"/>
                <w:szCs w:val="6"/>
              </w:rPr>
            </w:pPr>
          </w:p>
          <w:p w:rsidR="009A47C3" w:rsidRDefault="009A47C3" w:rsidP="009A47C3"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                                    3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.ÜNİTE: </w:t>
            </w:r>
            <w:r w:rsidRPr="00466692">
              <w:rPr>
                <w:rFonts w:ascii="Arial Narrow" w:hAnsi="Arial Narrow" w:cs="Tahoma"/>
                <w:b/>
                <w:sz w:val="20"/>
                <w:szCs w:val="20"/>
              </w:rPr>
              <w:t>ARAYIŞ YILLARI(XVII. YÜZYIL)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Kazanım Sayısı: 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11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>Ders Saati:1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1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Oranı:% 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15</w:t>
            </w:r>
          </w:p>
        </w:tc>
      </w:tr>
    </w:tbl>
    <w:tbl>
      <w:tblPr>
        <w:tblpPr w:leftFromText="141" w:rightFromText="141" w:vertAnchor="text" w:horzAnchor="margin" w:tblpY="1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F111F2" w:rsidRPr="003132E0" w:rsidTr="004A5C11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111F2" w:rsidRPr="003132E0" w:rsidRDefault="00F111F2" w:rsidP="00F111F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111F2" w:rsidRPr="003132E0" w:rsidRDefault="00F111F2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932AB9">
              <w:rPr>
                <w:rFonts w:ascii="Arial Narrow" w:hAnsi="Arial Narrow"/>
                <w:sz w:val="16"/>
                <w:szCs w:val="16"/>
              </w:rPr>
              <w:t>5-09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F111F2" w:rsidRPr="003132E0" w:rsidRDefault="00F111F2" w:rsidP="00F111F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F111F2" w:rsidRPr="003132E0" w:rsidRDefault="00F111F2" w:rsidP="00F111F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111F2" w:rsidRPr="003132E0" w:rsidRDefault="00F111F2" w:rsidP="00F111F2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 w:cs="TimesNewRomanPSMT"/>
                <w:sz w:val="16"/>
                <w:szCs w:val="16"/>
              </w:rPr>
              <w:t xml:space="preserve">1. XVII. yüzyıl başlarında Asya ve Avrupa devletlerinin siyasi </w:t>
            </w:r>
            <w:proofErr w:type="spellStart"/>
            <w:r w:rsidRPr="00594882">
              <w:rPr>
                <w:rFonts w:ascii="Arial Narrow" w:hAnsi="Arial Narrow" w:cs="TimesNewRomanPSMT"/>
                <w:sz w:val="16"/>
                <w:szCs w:val="16"/>
              </w:rPr>
              <w:t>durumunuaçıklar</w:t>
            </w:r>
            <w:proofErr w:type="spellEnd"/>
            <w:r w:rsidRPr="00594882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</w:tc>
        <w:tc>
          <w:tcPr>
            <w:tcW w:w="2808" w:type="dxa"/>
          </w:tcPr>
          <w:p w:rsidR="00F111F2" w:rsidRPr="00594882" w:rsidRDefault="00F111F2" w:rsidP="00F111F2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:rsidR="00B763A2" w:rsidRPr="00460FEA" w:rsidRDefault="00B763A2" w:rsidP="00B763A2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color w:val="FF0000"/>
                <w:sz w:val="16"/>
                <w:szCs w:val="16"/>
                <w:u w:val="single"/>
              </w:rPr>
            </w:pPr>
            <w:r w:rsidRPr="00460FEA">
              <w:rPr>
                <w:rFonts w:ascii="Arial Narrow" w:hAnsi="Arial Narrow"/>
                <w:b/>
                <w:color w:val="FF0000"/>
                <w:sz w:val="20"/>
                <w:szCs w:val="20"/>
                <w:u w:val="single"/>
              </w:rPr>
              <w:t>I. DÖNEM II. YAZILI YOKLAMA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594882">
              <w:rPr>
                <w:rFonts w:ascii="Arial Narrow" w:hAnsi="Arial Narrow" w:cs="Tahoma"/>
                <w:b/>
                <w:sz w:val="16"/>
                <w:szCs w:val="16"/>
              </w:rPr>
              <w:t xml:space="preserve">3.ÜNİTE: ARAYIŞ YILLARI 17. YÜZYIL (1600 -1700)     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:rsidR="00F111F2" w:rsidRPr="00F111F2" w:rsidRDefault="00F111F2" w:rsidP="00F111F2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1F2">
              <w:rPr>
                <w:rFonts w:ascii="Arial Narrow" w:hAnsi="Arial Narrow" w:cs="Tahoma"/>
                <w:b/>
                <w:sz w:val="16"/>
                <w:szCs w:val="16"/>
              </w:rPr>
              <w:t>1. 17. yüzyılda Avrupa’nın, Asya’nın ve Osmanlı Devleti’nin Genel Durumları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spellStart"/>
            <w:proofErr w:type="gramStart"/>
            <w:r w:rsidRPr="004D778F">
              <w:rPr>
                <w:rFonts w:ascii="Arial Narrow" w:hAnsi="Arial Narrow" w:cs="Tahoma"/>
                <w:b/>
                <w:sz w:val="16"/>
                <w:szCs w:val="16"/>
              </w:rPr>
              <w:t>a</w:t>
            </w:r>
            <w:proofErr w:type="gramEnd"/>
            <w:r w:rsidRPr="004D778F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594882">
              <w:rPr>
                <w:rFonts w:ascii="Arial Narrow" w:hAnsi="Arial Narrow" w:cs="Tahoma"/>
                <w:sz w:val="16"/>
                <w:szCs w:val="16"/>
              </w:rPr>
              <w:t>Avrupa’nın</w:t>
            </w:r>
            <w:proofErr w:type="spellEnd"/>
            <w:r w:rsidRPr="00594882">
              <w:rPr>
                <w:rFonts w:ascii="Arial Narrow" w:hAnsi="Arial Narrow" w:cs="Tahoma"/>
                <w:sz w:val="16"/>
                <w:szCs w:val="16"/>
              </w:rPr>
              <w:t xml:space="preserve"> Genel Durumu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spellStart"/>
            <w:proofErr w:type="gramStart"/>
            <w:r w:rsidRPr="004D778F">
              <w:rPr>
                <w:rFonts w:ascii="Arial Narrow" w:hAnsi="Arial Narrow" w:cs="Tahoma"/>
                <w:b/>
                <w:sz w:val="16"/>
                <w:szCs w:val="16"/>
              </w:rPr>
              <w:t>b</w:t>
            </w:r>
            <w:proofErr w:type="gramEnd"/>
            <w:r w:rsidRPr="004D778F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594882">
              <w:rPr>
                <w:rFonts w:ascii="Arial Narrow" w:hAnsi="Arial Narrow" w:cs="Tahoma"/>
                <w:sz w:val="16"/>
                <w:szCs w:val="16"/>
              </w:rPr>
              <w:t>Asya’nın</w:t>
            </w:r>
            <w:proofErr w:type="spellEnd"/>
            <w:r w:rsidRPr="00594882">
              <w:rPr>
                <w:rFonts w:ascii="Arial Narrow" w:hAnsi="Arial Narrow" w:cs="Tahoma"/>
                <w:sz w:val="16"/>
                <w:szCs w:val="16"/>
              </w:rPr>
              <w:t xml:space="preserve"> Genel Durumu</w:t>
            </w:r>
          </w:p>
          <w:p w:rsidR="00F111F2" w:rsidRPr="00594882" w:rsidRDefault="00F111F2" w:rsidP="00F111F2">
            <w:pPr>
              <w:tabs>
                <w:tab w:val="left" w:pos="3060"/>
              </w:tabs>
              <w:rPr>
                <w:rFonts w:ascii="Arial Narrow" w:hAnsi="Arial Narrow" w:cs="Tahoma"/>
                <w:sz w:val="16"/>
                <w:szCs w:val="16"/>
              </w:rPr>
            </w:pPr>
            <w:proofErr w:type="spellStart"/>
            <w:proofErr w:type="gramStart"/>
            <w:r w:rsidRPr="004D778F">
              <w:rPr>
                <w:rFonts w:ascii="Arial Narrow" w:hAnsi="Arial Narrow" w:cs="Tahoma"/>
                <w:b/>
                <w:sz w:val="16"/>
                <w:szCs w:val="16"/>
              </w:rPr>
              <w:t>c</w:t>
            </w:r>
            <w:proofErr w:type="gramEnd"/>
            <w:r w:rsidRPr="004D778F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594882">
              <w:rPr>
                <w:rFonts w:ascii="Arial Narrow" w:hAnsi="Arial Narrow" w:cs="Tahoma"/>
                <w:sz w:val="16"/>
                <w:szCs w:val="16"/>
              </w:rPr>
              <w:t>Osmanlı</w:t>
            </w:r>
            <w:proofErr w:type="spellEnd"/>
            <w:r w:rsidRPr="00594882">
              <w:rPr>
                <w:rFonts w:ascii="Arial Narrow" w:hAnsi="Arial Narrow" w:cs="Tahoma"/>
                <w:sz w:val="16"/>
                <w:szCs w:val="16"/>
              </w:rPr>
              <w:t xml:space="preserve"> Devleti’nin Genel Durumu</w:t>
            </w:r>
          </w:p>
          <w:p w:rsidR="00F111F2" w:rsidRPr="00594882" w:rsidRDefault="00F111F2" w:rsidP="00F111F2">
            <w:pPr>
              <w:tabs>
                <w:tab w:val="left" w:pos="3060"/>
              </w:tabs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</w:tcPr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Asya ve Avrupa’ya Bakış: </w:t>
            </w:r>
            <w:r w:rsidRPr="00594882">
              <w:rPr>
                <w:rFonts w:ascii="Arial Narrow" w:hAnsi="Arial Narrow" w:cs="TimesNewRomanPSMT"/>
                <w:sz w:val="16"/>
                <w:szCs w:val="16"/>
              </w:rPr>
              <w:t xml:space="preserve">XVII. yüzyılda </w:t>
            </w:r>
            <w:proofErr w:type="gramStart"/>
            <w:r w:rsidRPr="00594882">
              <w:rPr>
                <w:rFonts w:ascii="Arial Narrow" w:hAnsi="Arial Narrow" w:cs="TimesNewRomanPSMT"/>
                <w:sz w:val="16"/>
                <w:szCs w:val="16"/>
              </w:rPr>
              <w:t>Asya  ve</w:t>
            </w:r>
            <w:proofErr w:type="gramEnd"/>
            <w:r w:rsidRPr="00594882">
              <w:rPr>
                <w:rFonts w:ascii="Arial Narrow" w:hAnsi="Arial Narrow" w:cs="TimesNewRomanPSMT"/>
                <w:sz w:val="16"/>
                <w:szCs w:val="16"/>
              </w:rPr>
              <w:t xml:space="preserve"> Avrupa’da bulunan devletlerle ilgili harita çalışması yapılır.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Ekber ve </w:t>
            </w:r>
            <w:proofErr w:type="spellStart"/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Erşed</w:t>
            </w:r>
            <w:proofErr w:type="spellEnd"/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: </w:t>
            </w:r>
            <w:r w:rsidRPr="00594882">
              <w:rPr>
                <w:rFonts w:ascii="Arial Narrow" w:hAnsi="Arial Narrow" w:cs="TimesNewRomanPSMT"/>
                <w:sz w:val="16"/>
                <w:szCs w:val="16"/>
              </w:rPr>
              <w:t>I. Ahmet’in veraset sisteminde yaptığı değişikliğin Osmanlı Devleti’ni nasıl etkilediği tartışılır.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Taç Mahal: </w:t>
            </w:r>
            <w:r w:rsidRPr="00594882">
              <w:rPr>
                <w:rFonts w:ascii="Arial Narrow" w:hAnsi="Arial Narrow" w:cs="TimesNewRomanPSMT"/>
                <w:sz w:val="16"/>
                <w:szCs w:val="16"/>
              </w:rPr>
              <w:t>Taç Mahal’le ilgili araştırma yapılır. Araştırma, görsel materyallerle desteklenerek sunulur.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F111F2" w:rsidRPr="00594882" w:rsidRDefault="00F111F2" w:rsidP="00F111F2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F111F2" w:rsidRPr="00594882" w:rsidRDefault="00F111F2" w:rsidP="00F111F2">
            <w:pPr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F111F2" w:rsidRPr="00594882" w:rsidRDefault="00F111F2" w:rsidP="00F111F2">
            <w:pPr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F111F2" w:rsidRPr="00594882" w:rsidRDefault="00F111F2" w:rsidP="00F111F2">
            <w:pPr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F111F2" w:rsidRPr="00594882" w:rsidRDefault="00F111F2" w:rsidP="00F111F2">
            <w:pPr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F111F2" w:rsidRPr="00594882" w:rsidRDefault="00F111F2" w:rsidP="00F111F2">
            <w:pPr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F111F2" w:rsidRPr="00594882" w:rsidRDefault="00F111F2" w:rsidP="00F111F2">
            <w:pPr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F111F2" w:rsidRPr="00594882" w:rsidRDefault="00F111F2" w:rsidP="00F111F2">
            <w:pPr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F111F2" w:rsidRPr="00594882" w:rsidRDefault="00F111F2" w:rsidP="00F111F2">
            <w:pPr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F111F2" w:rsidRPr="00594882" w:rsidRDefault="00F111F2" w:rsidP="00F111F2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F111F2" w:rsidRPr="00594882" w:rsidRDefault="00F111F2" w:rsidP="00F111F2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F111F2" w:rsidRPr="00594882" w:rsidRDefault="00F111F2" w:rsidP="00F111F2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F111F2" w:rsidRPr="00594882" w:rsidRDefault="00F111F2" w:rsidP="00F111F2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Arial Narrow" w:hAnsi="Arial Narrow" w:cs="TimesNewRomanPSMT"/>
                <w:sz w:val="16"/>
                <w:szCs w:val="16"/>
              </w:rPr>
              <w:t>İslam ansiklopedisi,</w:t>
            </w:r>
          </w:p>
          <w:p w:rsidR="00F111F2" w:rsidRPr="00594882" w:rsidRDefault="00F111F2" w:rsidP="00F111F2">
            <w:pPr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sz w:val="16"/>
                <w:szCs w:val="16"/>
              </w:rPr>
              <w:t xml:space="preserve">Tarih Terimleri Sözlüğü </w:t>
            </w:r>
          </w:p>
        </w:tc>
        <w:tc>
          <w:tcPr>
            <w:tcW w:w="1770" w:type="dxa"/>
            <w:vAlign w:val="center"/>
          </w:tcPr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 xml:space="preserve">[!] </w:t>
            </w:r>
            <w:proofErr w:type="spellStart"/>
            <w:r w:rsidRPr="00594882">
              <w:rPr>
                <w:rFonts w:ascii="Arial Narrow" w:hAnsi="Arial Narrow"/>
                <w:sz w:val="16"/>
                <w:szCs w:val="16"/>
              </w:rPr>
              <w:t>Haçova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 xml:space="preserve"> Meydan </w:t>
            </w:r>
            <w:proofErr w:type="spellStart"/>
            <w:r w:rsidRPr="00594882">
              <w:rPr>
                <w:rFonts w:ascii="Arial Narrow" w:hAnsi="Arial Narrow"/>
                <w:sz w:val="16"/>
                <w:szCs w:val="16"/>
              </w:rPr>
              <w:t>Muharebe’sinden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 xml:space="preserve"> sonra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Anadolu’da başlayan ayaklanmalara değinilecektir.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 xml:space="preserve">[!] Ekber ve </w:t>
            </w:r>
            <w:proofErr w:type="spellStart"/>
            <w:r w:rsidRPr="00594882">
              <w:rPr>
                <w:rFonts w:ascii="Arial Narrow" w:hAnsi="Arial Narrow"/>
                <w:sz w:val="16"/>
                <w:szCs w:val="16"/>
              </w:rPr>
              <w:t>erşed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 xml:space="preserve"> sistemine değinilecektir.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 xml:space="preserve">[!] Özbekler ve Özbek Hanlıkları </w:t>
            </w:r>
            <w:proofErr w:type="gramStart"/>
            <w:r w:rsidRPr="00594882">
              <w:rPr>
                <w:rFonts w:ascii="Arial Narrow" w:hAnsi="Arial Narrow"/>
                <w:sz w:val="16"/>
                <w:szCs w:val="16"/>
              </w:rPr>
              <w:t>(</w:t>
            </w:r>
            <w:proofErr w:type="spellStart"/>
            <w:proofErr w:type="gramEnd"/>
            <w:r w:rsidRPr="00594882">
              <w:rPr>
                <w:rFonts w:ascii="Arial Narrow" w:hAnsi="Arial Narrow"/>
                <w:sz w:val="16"/>
                <w:szCs w:val="16"/>
              </w:rPr>
              <w:t>Hive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>, Buhara,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594882">
              <w:rPr>
                <w:rFonts w:ascii="Arial Narrow" w:hAnsi="Arial Narrow"/>
                <w:sz w:val="16"/>
                <w:szCs w:val="16"/>
              </w:rPr>
              <w:t>Hokand</w:t>
            </w:r>
            <w:proofErr w:type="spellEnd"/>
            <w:proofErr w:type="gramStart"/>
            <w:r w:rsidRPr="00594882">
              <w:rPr>
                <w:rFonts w:ascii="Arial Narrow" w:hAnsi="Arial Narrow"/>
                <w:sz w:val="16"/>
                <w:szCs w:val="16"/>
              </w:rPr>
              <w:t>)</w:t>
            </w:r>
            <w:proofErr w:type="gramEnd"/>
            <w:r w:rsidRPr="00594882">
              <w:rPr>
                <w:rFonts w:ascii="Arial Narrow" w:hAnsi="Arial Narrow"/>
                <w:sz w:val="16"/>
                <w:szCs w:val="16"/>
              </w:rPr>
              <w:t xml:space="preserve">,Kazak Hanlığı, Kırgızlar, </w:t>
            </w:r>
            <w:proofErr w:type="spellStart"/>
            <w:r w:rsidRPr="00594882">
              <w:rPr>
                <w:rFonts w:ascii="Arial Narrow" w:hAnsi="Arial Narrow"/>
                <w:sz w:val="16"/>
                <w:szCs w:val="16"/>
              </w:rPr>
              <w:t>Kaşgar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 xml:space="preserve"> Hanlığı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594882">
              <w:rPr>
                <w:rFonts w:ascii="Arial Narrow" w:hAnsi="Arial Narrow"/>
                <w:sz w:val="16"/>
                <w:szCs w:val="16"/>
              </w:rPr>
              <w:t>ve</w:t>
            </w:r>
            <w:proofErr w:type="gramEnd"/>
            <w:r w:rsidRPr="00594882">
              <w:rPr>
                <w:rFonts w:ascii="Arial Narrow" w:hAnsi="Arial Narrow"/>
                <w:sz w:val="16"/>
                <w:szCs w:val="16"/>
              </w:rPr>
              <w:t xml:space="preserve"> Babür Devleti’nin kültürel etkilerine değinilecektir.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11F2" w:rsidRPr="003132E0" w:rsidTr="004A5C1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111F2" w:rsidRPr="003132E0" w:rsidRDefault="00F111F2" w:rsidP="00F111F2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111F2" w:rsidRPr="003132E0" w:rsidRDefault="00F111F2" w:rsidP="00F111F2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111F2" w:rsidRPr="003132E0" w:rsidRDefault="00F111F2" w:rsidP="00F111F2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Arial Narrow" w:hAnsi="Arial Narrow" w:cs="TimesNewRomanPSMT"/>
                <w:sz w:val="16"/>
                <w:szCs w:val="16"/>
              </w:rPr>
              <w:t>2. Osmanlı-Avusturya ve Osmanlı-İran savaşlarının Osmanlı Devleti’ne</w:t>
            </w:r>
          </w:p>
          <w:p w:rsidR="00F111F2" w:rsidRPr="00594882" w:rsidRDefault="00F111F2" w:rsidP="00F111F2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594882">
              <w:rPr>
                <w:rFonts w:ascii="Arial Narrow" w:hAnsi="Arial Narrow" w:cs="TimesNewRomanPSMT"/>
                <w:sz w:val="16"/>
                <w:szCs w:val="16"/>
              </w:rPr>
              <w:t>etkilerini</w:t>
            </w:r>
            <w:proofErr w:type="gramEnd"/>
            <w:r w:rsidRPr="00594882">
              <w:rPr>
                <w:rFonts w:ascii="Arial Narrow" w:hAnsi="Arial Narrow" w:cs="TimesNewRomanPSMT"/>
                <w:sz w:val="16"/>
                <w:szCs w:val="16"/>
              </w:rPr>
              <w:t xml:space="preserve"> değerlendirir.</w:t>
            </w:r>
          </w:p>
        </w:tc>
        <w:tc>
          <w:tcPr>
            <w:tcW w:w="2808" w:type="dxa"/>
            <w:vAlign w:val="center"/>
          </w:tcPr>
          <w:p w:rsidR="00B763A2" w:rsidRDefault="00B763A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F111F2" w:rsidRPr="00F111F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F111F2">
              <w:rPr>
                <w:rFonts w:ascii="Arial Narrow" w:hAnsi="Arial Narrow"/>
                <w:b/>
                <w:sz w:val="16"/>
                <w:szCs w:val="16"/>
              </w:rPr>
              <w:t>2. 17.yüzyılda Osmanlı –Avusturya ve Osmanlı – İran İlişkileri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94882">
              <w:rPr>
                <w:rFonts w:ascii="Arial Narrow" w:hAnsi="Arial Narrow"/>
                <w:sz w:val="16"/>
                <w:szCs w:val="16"/>
              </w:rPr>
              <w:t xml:space="preserve"> Osmanlı –Avusturya İlişkileri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94882">
              <w:rPr>
                <w:rFonts w:ascii="Arial Narrow" w:hAnsi="Arial Narrow"/>
                <w:sz w:val="16"/>
                <w:szCs w:val="16"/>
              </w:rPr>
              <w:t>1555 sonrası Osmanlı –İran İlişkileri</w:t>
            </w:r>
          </w:p>
        </w:tc>
        <w:tc>
          <w:tcPr>
            <w:tcW w:w="2949" w:type="dxa"/>
            <w:vAlign w:val="center"/>
          </w:tcPr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Unvanlar: </w:t>
            </w:r>
            <w:r w:rsidRPr="00594882">
              <w:rPr>
                <w:rFonts w:ascii="Arial Narrow" w:hAnsi="Arial Narrow" w:cs="TimesNewRomanPSMT"/>
                <w:sz w:val="16"/>
                <w:szCs w:val="16"/>
              </w:rPr>
              <w:t xml:space="preserve">Padişah, kayser, imparator, şah, kral, arşidük, çar, </w:t>
            </w:r>
            <w:proofErr w:type="spellStart"/>
            <w:r w:rsidRPr="00594882">
              <w:rPr>
                <w:rFonts w:ascii="Arial Narrow" w:hAnsi="Arial Narrow" w:cs="TimesNewRomanPSMT"/>
                <w:sz w:val="16"/>
                <w:szCs w:val="16"/>
              </w:rPr>
              <w:t>knez</w:t>
            </w:r>
            <w:proofErr w:type="spellEnd"/>
            <w:r w:rsidRPr="00594882">
              <w:rPr>
                <w:rFonts w:ascii="Arial Narrow" w:hAnsi="Arial Narrow" w:cs="TimesNewRomanPSMT"/>
                <w:sz w:val="16"/>
                <w:szCs w:val="16"/>
              </w:rPr>
              <w:t>, voyvoda, giray vb. terimlerle ilgili araştırma yapılır.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Güç Dengesi Değişiyor: </w:t>
            </w:r>
            <w:proofErr w:type="spellStart"/>
            <w:r w:rsidRPr="00594882">
              <w:rPr>
                <w:rFonts w:ascii="Arial Narrow" w:hAnsi="Arial Narrow" w:cs="TimesNewRomanPSMT"/>
                <w:sz w:val="16"/>
                <w:szCs w:val="16"/>
              </w:rPr>
              <w:t>Zitvatorok</w:t>
            </w:r>
            <w:proofErr w:type="spellEnd"/>
            <w:r w:rsidRPr="00594882">
              <w:rPr>
                <w:rFonts w:ascii="Arial Narrow" w:hAnsi="Arial Narrow" w:cs="TimesNewRomanPSMT"/>
                <w:sz w:val="16"/>
                <w:szCs w:val="16"/>
              </w:rPr>
              <w:t xml:space="preserve"> Antlaşması’nın maddeleri değişen güç dengeleri açısından incelenir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F111F2" w:rsidRPr="00594882" w:rsidRDefault="00F111F2" w:rsidP="00F111F2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F111F2" w:rsidRPr="003132E0" w:rsidRDefault="00F111F2" w:rsidP="00F111F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F111F2" w:rsidRPr="003132E0" w:rsidRDefault="00F111F2" w:rsidP="00F111F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</w:tcPr>
          <w:p w:rsidR="00F111F2" w:rsidRPr="00594882" w:rsidRDefault="00F111F2" w:rsidP="00F111F2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[!] Bu savaşların, siyasi, sosyal, ekonomik açılardan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594882">
              <w:rPr>
                <w:rFonts w:ascii="Arial Narrow" w:hAnsi="Arial Narrow"/>
                <w:sz w:val="16"/>
                <w:szCs w:val="16"/>
              </w:rPr>
              <w:t>etkilerine</w:t>
            </w:r>
            <w:proofErr w:type="gramEnd"/>
            <w:r w:rsidRPr="00594882">
              <w:rPr>
                <w:rFonts w:ascii="Arial Narrow" w:hAnsi="Arial Narrow"/>
                <w:sz w:val="16"/>
                <w:szCs w:val="16"/>
              </w:rPr>
              <w:t xml:space="preserve"> değinilecektir (savaşların uzun sürmesi,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 xml:space="preserve">devletin Anadolu ile ilgilenecek gücünün </w:t>
            </w:r>
            <w:proofErr w:type="spellStart"/>
            <w:proofErr w:type="gramStart"/>
            <w:r w:rsidRPr="00594882">
              <w:rPr>
                <w:rFonts w:ascii="Arial Narrow" w:hAnsi="Arial Narrow"/>
                <w:sz w:val="16"/>
                <w:szCs w:val="16"/>
              </w:rPr>
              <w:t>olmaması,üretimin</w:t>
            </w:r>
            <w:proofErr w:type="spellEnd"/>
            <w:proofErr w:type="gramEnd"/>
            <w:r w:rsidRPr="00594882">
              <w:rPr>
                <w:rFonts w:ascii="Arial Narrow" w:hAnsi="Arial Narrow"/>
                <w:sz w:val="16"/>
                <w:szCs w:val="16"/>
              </w:rPr>
              <w:t xml:space="preserve"> azalması, yeni tımarların ortaya </w:t>
            </w:r>
            <w:proofErr w:type="spellStart"/>
            <w:r w:rsidRPr="00594882">
              <w:rPr>
                <w:rFonts w:ascii="Arial Narrow" w:hAnsi="Arial Narrow"/>
                <w:sz w:val="16"/>
                <w:szCs w:val="16"/>
              </w:rPr>
              <w:t>çıkmaması,tımar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 xml:space="preserve"> gelirlerinin azalması </w:t>
            </w:r>
            <w:proofErr w:type="spellStart"/>
            <w:r w:rsidRPr="00594882">
              <w:rPr>
                <w:rFonts w:ascii="Arial Narrow" w:hAnsi="Arial Narrow"/>
                <w:sz w:val="16"/>
                <w:szCs w:val="16"/>
              </w:rPr>
              <w:t>vb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 xml:space="preserve"> ).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 xml:space="preserve">[!] </w:t>
            </w:r>
            <w:proofErr w:type="spellStart"/>
            <w:r w:rsidRPr="00594882">
              <w:rPr>
                <w:rFonts w:ascii="Arial Narrow" w:hAnsi="Arial Narrow"/>
                <w:sz w:val="16"/>
                <w:szCs w:val="16"/>
              </w:rPr>
              <w:t>Zitvatorok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 xml:space="preserve"> Antlaşması ile Osmanlı Devleti’nin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94882">
              <w:rPr>
                <w:rFonts w:ascii="Arial Narrow" w:hAnsi="Arial Narrow"/>
                <w:sz w:val="16"/>
                <w:szCs w:val="16"/>
              </w:rPr>
              <w:t>Avusturya’ya yönelik dış politikasında meydana</w:t>
            </w:r>
          </w:p>
          <w:p w:rsidR="00F111F2" w:rsidRPr="00594882" w:rsidRDefault="00F111F2" w:rsidP="00F111F2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594882">
              <w:rPr>
                <w:rFonts w:ascii="Arial Narrow" w:hAnsi="Arial Narrow"/>
                <w:sz w:val="16"/>
                <w:szCs w:val="16"/>
              </w:rPr>
              <w:t>gelen</w:t>
            </w:r>
            <w:proofErr w:type="gramEnd"/>
            <w:r w:rsidRPr="00594882">
              <w:rPr>
                <w:rFonts w:ascii="Arial Narrow" w:hAnsi="Arial Narrow"/>
                <w:sz w:val="16"/>
                <w:szCs w:val="16"/>
              </w:rPr>
              <w:t xml:space="preserve"> değişim vurgulanacaktır.</w:t>
            </w:r>
          </w:p>
        </w:tc>
      </w:tr>
    </w:tbl>
    <w:p w:rsidR="00BF4728" w:rsidRPr="00594882" w:rsidRDefault="00BF4728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4B49B2" w:rsidRPr="003132E0" w:rsidTr="004A5C11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B49B2" w:rsidRPr="003132E0" w:rsidRDefault="004B49B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B49B2" w:rsidRPr="003132E0" w:rsidRDefault="004B49B2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277533">
              <w:rPr>
                <w:rFonts w:ascii="Arial Narrow" w:hAnsi="Arial Narrow"/>
                <w:sz w:val="16"/>
                <w:szCs w:val="16"/>
              </w:rPr>
              <w:t>1</w:t>
            </w:r>
            <w:r w:rsidR="00932AB9">
              <w:rPr>
                <w:rFonts w:ascii="Arial Narrow" w:hAnsi="Arial Narrow"/>
                <w:sz w:val="16"/>
                <w:szCs w:val="16"/>
              </w:rPr>
              <w:t>2-16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B49B2" w:rsidRPr="003132E0" w:rsidRDefault="000B5E76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4B49B2">
              <w:rPr>
                <w:rFonts w:ascii="Arial Narrow" w:hAnsi="Arial Narrow"/>
                <w:sz w:val="16"/>
                <w:szCs w:val="16"/>
              </w:rPr>
              <w:t>II</w:t>
            </w:r>
            <w:r w:rsidR="004B49B2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B49B2" w:rsidRPr="003132E0" w:rsidRDefault="004B49B2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B49B2" w:rsidRPr="003132E0" w:rsidRDefault="004B49B2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4B49B2" w:rsidRPr="00460FEA" w:rsidRDefault="004B49B2" w:rsidP="002F5495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20"/>
                <w:szCs w:val="20"/>
              </w:rPr>
            </w:pPr>
            <w:r w:rsidRPr="00460FEA">
              <w:rPr>
                <w:rFonts w:ascii="Arial Narrow" w:hAnsi="Arial Narrow"/>
                <w:sz w:val="20"/>
                <w:szCs w:val="20"/>
              </w:rPr>
              <w:t>Öğrenilen bilgileri yazılı yoklama yoluyla değerlendirmek.</w:t>
            </w:r>
          </w:p>
          <w:p w:rsidR="004B49B2" w:rsidRPr="00904332" w:rsidRDefault="004B49B2" w:rsidP="002F549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1038" w:type="dxa"/>
            <w:gridSpan w:val="5"/>
            <w:vAlign w:val="center"/>
          </w:tcPr>
          <w:p w:rsidR="004B49B2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4B49B2" w:rsidRPr="006F7915" w:rsidRDefault="004B49B2" w:rsidP="00B763A2">
            <w:pPr>
              <w:autoSpaceDE w:val="0"/>
              <w:autoSpaceDN w:val="0"/>
              <w:adjustRightInd w:val="0"/>
              <w:spacing w:line="240" w:lineRule="auto"/>
            </w:pPr>
          </w:p>
        </w:tc>
      </w:tr>
      <w:tr w:rsidR="00640F85" w:rsidRPr="003132E0" w:rsidTr="004A5C1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640F85" w:rsidRPr="003132E0" w:rsidRDefault="00640F8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40F85" w:rsidRPr="003132E0" w:rsidRDefault="00640F8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40F85" w:rsidRPr="003132E0" w:rsidRDefault="00640F8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640F85" w:rsidRPr="00594882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Arial Narrow" w:hAnsi="Arial Narrow" w:cs="TimesNewRomanPSMT"/>
                <w:sz w:val="16"/>
                <w:szCs w:val="16"/>
              </w:rPr>
              <w:t>3. Merkezî otoritenin zayıflaması ile ayaklanmaların ortaya çıkması</w:t>
            </w:r>
          </w:p>
          <w:p w:rsidR="00640F85" w:rsidRPr="00594882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594882">
              <w:rPr>
                <w:rFonts w:ascii="Arial Narrow" w:hAnsi="Arial Narrow" w:cs="TimesNewRomanPSMT"/>
                <w:sz w:val="16"/>
                <w:szCs w:val="16"/>
              </w:rPr>
              <w:t>arasındaki</w:t>
            </w:r>
            <w:proofErr w:type="gramEnd"/>
            <w:r w:rsidRPr="00594882">
              <w:rPr>
                <w:rFonts w:ascii="Arial Narrow" w:hAnsi="Arial Narrow" w:cs="TimesNewRomanPSMT"/>
                <w:sz w:val="16"/>
                <w:szCs w:val="16"/>
              </w:rPr>
              <w:t xml:space="preserve"> ilişkiyi açıklar.</w:t>
            </w:r>
          </w:p>
          <w:p w:rsidR="00640F85" w:rsidRPr="00594882" w:rsidRDefault="00640F85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640F85" w:rsidRPr="00F111F2" w:rsidRDefault="006331C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3.İç İsyanlar:</w:t>
            </w:r>
          </w:p>
          <w:p w:rsidR="00640F85" w:rsidRPr="00594882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94882">
              <w:rPr>
                <w:rFonts w:ascii="Arial Narrow" w:hAnsi="Arial Narrow"/>
                <w:sz w:val="16"/>
                <w:szCs w:val="16"/>
              </w:rPr>
              <w:t xml:space="preserve"> İstanbul Ayaklanmaları</w:t>
            </w:r>
          </w:p>
          <w:p w:rsidR="00640F85" w:rsidRPr="00594882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94882">
              <w:rPr>
                <w:rFonts w:ascii="Arial Narrow" w:hAnsi="Arial Narrow"/>
                <w:sz w:val="16"/>
                <w:szCs w:val="16"/>
              </w:rPr>
              <w:t>Celalî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 xml:space="preserve"> Ayaklanmaları</w:t>
            </w:r>
          </w:p>
          <w:p w:rsidR="00640F85" w:rsidRPr="00594882" w:rsidRDefault="00640F85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94882">
              <w:rPr>
                <w:rFonts w:ascii="Arial Narrow" w:hAnsi="Arial Narrow"/>
                <w:sz w:val="16"/>
                <w:szCs w:val="16"/>
              </w:rPr>
              <w:t>Eyalet</w:t>
            </w:r>
            <w:proofErr w:type="spellEnd"/>
            <w:r w:rsidRPr="00594882">
              <w:rPr>
                <w:rFonts w:ascii="Arial Narrow" w:hAnsi="Arial Narrow"/>
                <w:sz w:val="16"/>
                <w:szCs w:val="16"/>
              </w:rPr>
              <w:t xml:space="preserve"> Ayaklanmaları</w:t>
            </w:r>
          </w:p>
        </w:tc>
        <w:tc>
          <w:tcPr>
            <w:tcW w:w="2949" w:type="dxa"/>
            <w:vAlign w:val="center"/>
          </w:tcPr>
          <w:p w:rsidR="00640F85" w:rsidRPr="00594882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640F85" w:rsidRPr="00594882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Büyük </w:t>
            </w:r>
            <w:proofErr w:type="spellStart"/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Kaçgun</w:t>
            </w:r>
            <w:proofErr w:type="spellEnd"/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: </w:t>
            </w:r>
            <w:r w:rsidRPr="00594882">
              <w:rPr>
                <w:rFonts w:ascii="Arial Narrow" w:hAnsi="Arial Narrow" w:cs="TimesNewRomanPSMT"/>
                <w:sz w:val="16"/>
                <w:szCs w:val="16"/>
              </w:rPr>
              <w:t>Celâli Ayaklanmaları ile ilgili araştırma yapılarak ayaklanmaların Osmanlı Devleti’ne etkileri sınıfta tartışılır.</w:t>
            </w:r>
          </w:p>
          <w:p w:rsidR="00640F85" w:rsidRPr="00594882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40F85" w:rsidRPr="00594882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94882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94882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94882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Kazan Kaldırma: </w:t>
            </w:r>
            <w:r w:rsidRPr="00594882">
              <w:rPr>
                <w:rFonts w:ascii="Arial Narrow" w:hAnsi="Arial Narrow" w:cs="TimesNewRomanPSMT"/>
                <w:sz w:val="16"/>
                <w:szCs w:val="16"/>
              </w:rPr>
              <w:t>Yeniçeri Ayaklanmalarının sebep ve sonuçları tartışılır.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640F85" w:rsidRPr="00594882" w:rsidRDefault="00640F85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Align w:val="center"/>
          </w:tcPr>
          <w:p w:rsid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640F85" w:rsidRPr="00640F85" w:rsidRDefault="00640F85" w:rsidP="002F549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686" w:type="dxa"/>
            <w:vAlign w:val="center"/>
          </w:tcPr>
          <w:p w:rsidR="00640F85" w:rsidRPr="00640F85" w:rsidRDefault="00640F85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640F85" w:rsidRPr="00640F85" w:rsidRDefault="00640F85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640F85" w:rsidRPr="00640F85" w:rsidRDefault="00640F85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 w:cs="TimesNewRomanPSMT"/>
                <w:sz w:val="16"/>
                <w:szCs w:val="16"/>
              </w:rPr>
              <w:t>İslam ansiklopedisi</w:t>
            </w:r>
          </w:p>
          <w:p w:rsidR="00640F85" w:rsidRPr="00640F85" w:rsidRDefault="00640F85" w:rsidP="002F549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640F85" w:rsidRPr="00640F85" w:rsidRDefault="00640F85" w:rsidP="00640F8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[!] Celâli, İstanbul ve Eyalet ayaklanmaları ele alınacaktır.</w:t>
            </w:r>
          </w:p>
        </w:tc>
      </w:tr>
    </w:tbl>
    <w:p w:rsidR="005523F7" w:rsidRDefault="005523F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4B49B2" w:rsidRPr="003132E0" w:rsidTr="004A5C11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B49B2" w:rsidRPr="003132E0" w:rsidRDefault="004B49B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B49B2" w:rsidRPr="003132E0" w:rsidRDefault="004B49B2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</w:t>
            </w:r>
            <w:r w:rsidR="00932AB9">
              <w:rPr>
                <w:rFonts w:ascii="Arial Narrow" w:hAnsi="Arial Narrow"/>
                <w:sz w:val="16"/>
                <w:szCs w:val="16"/>
              </w:rPr>
              <w:t>19-23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B49B2" w:rsidRPr="003132E0" w:rsidRDefault="004B49B2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0B5E76">
              <w:rPr>
                <w:rFonts w:ascii="Arial Narrow" w:hAnsi="Arial Narrow"/>
                <w:sz w:val="16"/>
                <w:szCs w:val="16"/>
              </w:rPr>
              <w:t>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B49B2" w:rsidRPr="003132E0" w:rsidRDefault="004B49B2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B49B2" w:rsidRPr="003132E0" w:rsidRDefault="004B49B2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</w:tcPr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Arial Narrow" w:hAnsi="Arial Narrow" w:cs="TimesNewRomanPSMT"/>
                <w:sz w:val="16"/>
                <w:szCs w:val="16"/>
              </w:rPr>
              <w:t>4. Avrupa devletleri arasında yaşanan rekabetin Osmanlı Devleti’ne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etkilerini</w:t>
            </w:r>
            <w:proofErr w:type="gram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 açıklar.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4B49B2" w:rsidRPr="00F111F2" w:rsidRDefault="004B49B2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F111F2">
              <w:rPr>
                <w:rFonts w:ascii="Arial Narrow" w:hAnsi="Arial Narrow"/>
                <w:b/>
                <w:sz w:val="16"/>
                <w:szCs w:val="16"/>
              </w:rPr>
              <w:t>4. Avrupa’nın Gelişimine Seyirci Kalan Osmanlı</w:t>
            </w:r>
          </w:p>
          <w:p w:rsidR="004B49B2" w:rsidRPr="00640F85" w:rsidRDefault="004B49B2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640F85">
              <w:rPr>
                <w:rFonts w:ascii="Arial Narrow" w:hAnsi="Arial Narrow"/>
                <w:sz w:val="16"/>
                <w:szCs w:val="16"/>
              </w:rPr>
              <w:t xml:space="preserve"> Coğrafî Keşiflerin Osmanlı Devleti’ne etkileri</w:t>
            </w:r>
          </w:p>
          <w:p w:rsidR="004B49B2" w:rsidRPr="00640F85" w:rsidRDefault="004B49B2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640F85">
              <w:rPr>
                <w:rFonts w:ascii="Arial Narrow" w:hAnsi="Arial Narrow"/>
                <w:sz w:val="16"/>
                <w:szCs w:val="16"/>
              </w:rPr>
              <w:t>Avrupa’ya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 xml:space="preserve"> Tavizler Verilmesi</w:t>
            </w:r>
          </w:p>
          <w:p w:rsidR="004B49B2" w:rsidRPr="00640F85" w:rsidRDefault="004B49B2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640F85">
              <w:rPr>
                <w:rFonts w:ascii="Arial Narrow" w:hAnsi="Arial Narrow"/>
                <w:sz w:val="16"/>
                <w:szCs w:val="16"/>
              </w:rPr>
              <w:t xml:space="preserve"> Yeni Ekonomik Model: Merkantilizm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4B49B2" w:rsidRPr="00640F85" w:rsidRDefault="004B49B2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Osmanlı Maliyesi: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>Osmanlı gümrük politikasıyla ilgili bir araştırma yapılır.</w:t>
            </w:r>
          </w:p>
          <w:p w:rsidR="004B49B2" w:rsidRPr="00640F85" w:rsidRDefault="004B49B2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Avrupa’da Yeni Ticaret Politikası: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>Merkantilizm anlayışını ortaya çıkaran Avrupa’daki gelişmeler araştırılır. Bu anlayışın, Osmanlı ekonomisine etkileri</w:t>
            </w:r>
          </w:p>
          <w:p w:rsidR="003A0A15" w:rsidRDefault="004B49B2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proofErr w:type="gram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tartışılır</w:t>
            </w:r>
            <w:proofErr w:type="gram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>.</w:t>
            </w:r>
            <w:r w:rsid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4B49B2" w:rsidRPr="00640F85" w:rsidRDefault="004B49B2" w:rsidP="00E9633C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4B49B2" w:rsidRPr="00640F85" w:rsidRDefault="004B49B2" w:rsidP="002F549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4B49B2" w:rsidRPr="00640F85" w:rsidRDefault="004B49B2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4B49B2" w:rsidRPr="00640F85" w:rsidRDefault="004B49B2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4B49B2" w:rsidRPr="00640F85" w:rsidRDefault="004B49B2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 w:cs="TimesNewRomanPSMT"/>
                <w:sz w:val="16"/>
                <w:szCs w:val="16"/>
              </w:rPr>
              <w:t>İslam ansiklopedisi</w:t>
            </w:r>
          </w:p>
          <w:p w:rsidR="004B49B2" w:rsidRPr="00640F85" w:rsidRDefault="004B49B2" w:rsidP="002F549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[!] Coğrafi Keşiflerin </w:t>
            </w:r>
            <w:proofErr w:type="spellStart"/>
            <w:r w:rsidRPr="00640F85">
              <w:rPr>
                <w:rFonts w:ascii="Arial Narrow" w:hAnsi="Arial Narrow"/>
                <w:sz w:val="16"/>
                <w:szCs w:val="16"/>
              </w:rPr>
              <w:t>Osm</w:t>
            </w:r>
            <w:r>
              <w:rPr>
                <w:rFonts w:ascii="Arial Narrow" w:hAnsi="Arial Narrow"/>
                <w:sz w:val="16"/>
                <w:szCs w:val="16"/>
              </w:rPr>
              <w:t>’ya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 xml:space="preserve"> etkileri</w:t>
            </w:r>
            <w:r>
              <w:rPr>
                <w:rFonts w:ascii="Arial Narrow" w:hAnsi="Arial Narrow"/>
                <w:sz w:val="16"/>
                <w:szCs w:val="16"/>
              </w:rPr>
              <w:t xml:space="preserve"> vurgulanacaktır.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[!] </w:t>
            </w:r>
            <w:proofErr w:type="spellStart"/>
            <w:r w:rsidRPr="00640F85">
              <w:rPr>
                <w:rFonts w:ascii="Arial Narrow" w:hAnsi="Arial Narrow"/>
                <w:sz w:val="16"/>
                <w:szCs w:val="16"/>
              </w:rPr>
              <w:t>Osm’n</w:t>
            </w:r>
            <w:r>
              <w:rPr>
                <w:rFonts w:ascii="Arial Narrow" w:hAnsi="Arial Narrow"/>
                <w:sz w:val="16"/>
                <w:szCs w:val="16"/>
              </w:rPr>
              <w:t>ı</w:t>
            </w:r>
            <w:r w:rsidRPr="00640F85">
              <w:rPr>
                <w:rFonts w:ascii="Arial Narrow" w:hAnsi="Arial Narrow"/>
                <w:sz w:val="16"/>
                <w:szCs w:val="16"/>
              </w:rPr>
              <w:t>n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 xml:space="preserve"> Hollanda’ya </w:t>
            </w:r>
            <w:proofErr w:type="spellStart"/>
            <w:r w:rsidRPr="00640F85">
              <w:rPr>
                <w:rFonts w:ascii="Arial Narrow" w:hAnsi="Arial Narrow"/>
                <w:sz w:val="16"/>
                <w:szCs w:val="16"/>
              </w:rPr>
              <w:t>verdiğiimtiyazlar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>, İngiltere ve Fransa’nın denizlerde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40F85">
              <w:rPr>
                <w:rFonts w:ascii="Arial Narrow" w:hAnsi="Arial Narrow"/>
                <w:sz w:val="16"/>
                <w:szCs w:val="16"/>
              </w:rPr>
              <w:t>güçlenmesi</w:t>
            </w:r>
            <w:proofErr w:type="gramEnd"/>
            <w:r w:rsidRPr="00640F85">
              <w:rPr>
                <w:rFonts w:ascii="Arial Narrow" w:hAnsi="Arial Narrow"/>
                <w:sz w:val="16"/>
                <w:szCs w:val="16"/>
              </w:rPr>
              <w:t>, bu durumun Osmanlı Devleti’ne etkileri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/>
                <w:sz w:val="16"/>
                <w:szCs w:val="16"/>
              </w:rPr>
              <w:t>üzerinde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 xml:space="preserve"> durulacaktır.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[!] Merkantilizmin Osmanlı Devleti’ne etkilerine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40F85">
              <w:rPr>
                <w:rFonts w:ascii="Arial Narrow" w:hAnsi="Arial Narrow"/>
                <w:sz w:val="16"/>
                <w:szCs w:val="16"/>
              </w:rPr>
              <w:t>değinilecektir</w:t>
            </w:r>
            <w:proofErr w:type="gramEnd"/>
            <w:r w:rsidRPr="00640F85"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  <w:tr w:rsidR="00640F85" w:rsidRPr="003132E0" w:rsidTr="004A5C1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640F85" w:rsidRPr="003132E0" w:rsidRDefault="00640F8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40F85" w:rsidRPr="003132E0" w:rsidRDefault="00640F8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40F85" w:rsidRPr="003132E0" w:rsidRDefault="00640F8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640F85" w:rsidRPr="00640F85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640F85" w:rsidRPr="00640F85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640F85" w:rsidRPr="00640F85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Arial Narrow" w:hAnsi="Arial Narrow" w:cs="TimesNewRomanPSMT"/>
                <w:sz w:val="16"/>
                <w:szCs w:val="16"/>
              </w:rPr>
              <w:t>5. II. Osman’ın ıslahat arayışlarını açıklar.</w:t>
            </w:r>
          </w:p>
          <w:p w:rsidR="00640F85" w:rsidRPr="00640F85" w:rsidRDefault="00640F85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640F85" w:rsidRPr="00640F85" w:rsidRDefault="00640F85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40F85">
              <w:rPr>
                <w:rFonts w:ascii="Arial Narrow" w:hAnsi="Arial Narrow"/>
                <w:b/>
                <w:sz w:val="16"/>
                <w:szCs w:val="16"/>
              </w:rPr>
              <w:t>2. KONU: 17. YÜZYIL ISLAHATLARI</w:t>
            </w:r>
          </w:p>
          <w:p w:rsidR="00640F85" w:rsidRPr="006331C5" w:rsidRDefault="00640F85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1. II. Osman (Genç Osman) Dönemi ve Islahatları</w:t>
            </w:r>
          </w:p>
          <w:p w:rsidR="00640F85" w:rsidRPr="00640F85" w:rsidRDefault="00640F85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640F85" w:rsidRPr="00640F85" w:rsidRDefault="00640F8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Ordunun Başında Genç Bir Padişah: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II. Osman’ın ıslahat fikirleri ve </w:t>
            </w:r>
            <w:proofErr w:type="spell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Hotin</w:t>
            </w:r>
            <w:proofErr w:type="spell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 Seferi’nin ıslahatlara etkisi ara</w:t>
            </w:r>
            <w:r>
              <w:rPr>
                <w:rFonts w:ascii="Arial Narrow" w:hAnsi="Arial Narrow" w:cs="TimesNewRomanPSMT"/>
                <w:sz w:val="16"/>
                <w:szCs w:val="16"/>
              </w:rPr>
              <w:t>ştırılır.</w:t>
            </w:r>
          </w:p>
          <w:p w:rsidR="00640F85" w:rsidRDefault="00640F85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proofErr w:type="spellStart"/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Hotin</w:t>
            </w:r>
            <w:proofErr w:type="spellEnd"/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Fetihnamesi: </w:t>
            </w:r>
            <w:proofErr w:type="spell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Nadirî’ninHotin</w:t>
            </w:r>
            <w:proofErr w:type="spell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 Seferi ile ilgili minyatürleri incelenir.</w:t>
            </w:r>
          </w:p>
          <w:p w:rsidR="003A0A15" w:rsidRPr="003A0A15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3A0A15" w:rsidRPr="00640F85" w:rsidRDefault="003A0A15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640F85" w:rsidRPr="003132E0" w:rsidRDefault="00640F8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640F85" w:rsidRPr="003132E0" w:rsidRDefault="00640F8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  <w:vAlign w:val="center"/>
          </w:tcPr>
          <w:p w:rsidR="00640F85" w:rsidRPr="00640F85" w:rsidRDefault="00640F85" w:rsidP="00E9633C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[!] Islahat kavramını</w:t>
            </w:r>
            <w:r w:rsidR="00E9633C">
              <w:rPr>
                <w:rFonts w:ascii="Arial Narrow" w:hAnsi="Arial Narrow"/>
                <w:sz w:val="16"/>
                <w:szCs w:val="16"/>
              </w:rPr>
              <w:t>n anlamı üzerinde durulacaktır.</w:t>
            </w:r>
          </w:p>
          <w:p w:rsidR="00640F85" w:rsidRPr="00640F85" w:rsidRDefault="00640F85" w:rsidP="00E9633C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[!] Genç Osman’ın Lehistan Seferi’ne </w:t>
            </w:r>
            <w:proofErr w:type="spellStart"/>
            <w:r w:rsidRPr="00640F85">
              <w:rPr>
                <w:rFonts w:ascii="Arial Narrow" w:hAnsi="Arial Narrow"/>
                <w:sz w:val="16"/>
                <w:szCs w:val="16"/>
              </w:rPr>
              <w:t>bizzatkatılmasının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 xml:space="preserve"> önemi vurgulanacaktır</w:t>
            </w:r>
          </w:p>
        </w:tc>
      </w:tr>
    </w:tbl>
    <w:p w:rsidR="00BD00B3" w:rsidRPr="004A5C11" w:rsidRDefault="00BD00B3" w:rsidP="00BD00B3">
      <w:pPr>
        <w:rPr>
          <w:sz w:val="16"/>
          <w:szCs w:val="16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417"/>
      </w:tblGrid>
      <w:tr w:rsidR="0018177E" w:rsidTr="004A5C11">
        <w:trPr>
          <w:trHeight w:val="657"/>
        </w:trPr>
        <w:tc>
          <w:tcPr>
            <w:tcW w:w="15417" w:type="dxa"/>
            <w:shd w:val="clear" w:color="auto" w:fill="FABF8F" w:themeFill="accent6" w:themeFillTint="99"/>
          </w:tcPr>
          <w:p w:rsidR="0018177E" w:rsidRPr="004A5C11" w:rsidRDefault="0018177E" w:rsidP="003435FB">
            <w:pPr>
              <w:tabs>
                <w:tab w:val="left" w:pos="3060"/>
              </w:tabs>
              <w:spacing w:line="276" w:lineRule="auto"/>
              <w:ind w:right="128"/>
              <w:jc w:val="center"/>
              <w:rPr>
                <w:rFonts w:ascii="Tahoma" w:hAnsi="Tahoma" w:cs="Tahoma"/>
                <w:b/>
                <w:sz w:val="8"/>
                <w:szCs w:val="8"/>
              </w:rPr>
            </w:pPr>
          </w:p>
          <w:p w:rsidR="0018177E" w:rsidRPr="004A5C11" w:rsidRDefault="00A20406" w:rsidP="004A5C11">
            <w:pPr>
              <w:tabs>
                <w:tab w:val="left" w:pos="3060"/>
              </w:tabs>
              <w:spacing w:line="276" w:lineRule="auto"/>
              <w:ind w:right="128"/>
              <w:jc w:val="center"/>
              <w:rPr>
                <w:rFonts w:ascii="Tahoma" w:hAnsi="Tahoma" w:cs="Tahoma"/>
                <w:b/>
                <w:sz w:val="12"/>
                <w:szCs w:val="12"/>
                <w:highlight w:val="red"/>
              </w:rPr>
            </w:pPr>
            <w:r>
              <w:rPr>
                <w:rFonts w:ascii="Tahoma" w:hAnsi="Tahoma" w:cs="Tahoma"/>
                <w:b/>
                <w:sz w:val="36"/>
                <w:szCs w:val="36"/>
              </w:rPr>
              <w:t>2014</w:t>
            </w:r>
            <w:r w:rsidR="0018177E" w:rsidRPr="009E1EB3">
              <w:rPr>
                <w:rFonts w:ascii="Tahoma" w:hAnsi="Tahoma" w:cs="Tahoma"/>
                <w:b/>
                <w:sz w:val="36"/>
                <w:szCs w:val="36"/>
              </w:rPr>
              <w:t>-</w:t>
            </w:r>
            <w:r w:rsidR="00754A85">
              <w:rPr>
                <w:rFonts w:ascii="Tahoma" w:hAnsi="Tahoma" w:cs="Tahoma"/>
                <w:b/>
                <w:sz w:val="36"/>
                <w:szCs w:val="36"/>
              </w:rPr>
              <w:t>2015</w:t>
            </w:r>
            <w:r w:rsidR="0018177E" w:rsidRPr="009E1EB3">
              <w:rPr>
                <w:rFonts w:ascii="Tahoma" w:hAnsi="Tahoma" w:cs="Tahoma"/>
                <w:b/>
                <w:sz w:val="36"/>
                <w:szCs w:val="36"/>
              </w:rPr>
              <w:t xml:space="preserve"> EĞİTİM-ÖĞRETİM YILI I. YARIYIL TATİLİ (2</w:t>
            </w:r>
            <w:r w:rsidR="00932AB9">
              <w:rPr>
                <w:rFonts w:ascii="Tahoma" w:hAnsi="Tahoma" w:cs="Tahoma"/>
                <w:b/>
                <w:sz w:val="36"/>
                <w:szCs w:val="36"/>
              </w:rPr>
              <w:t>6</w:t>
            </w:r>
            <w:r w:rsidR="0018177E" w:rsidRPr="009E1EB3">
              <w:rPr>
                <w:rFonts w:ascii="Tahoma" w:hAnsi="Tahoma" w:cs="Tahoma"/>
                <w:b/>
                <w:sz w:val="36"/>
                <w:szCs w:val="36"/>
              </w:rPr>
              <w:t xml:space="preserve"> OCAK-0</w:t>
            </w:r>
            <w:r w:rsidR="00932AB9">
              <w:rPr>
                <w:rFonts w:ascii="Tahoma" w:hAnsi="Tahoma" w:cs="Tahoma"/>
                <w:b/>
                <w:sz w:val="36"/>
                <w:szCs w:val="36"/>
              </w:rPr>
              <w:t>6</w:t>
            </w:r>
            <w:r w:rsidR="0018177E" w:rsidRPr="009E1EB3">
              <w:rPr>
                <w:rFonts w:ascii="Tahoma" w:hAnsi="Tahoma" w:cs="Tahoma"/>
                <w:b/>
                <w:sz w:val="36"/>
                <w:szCs w:val="36"/>
              </w:rPr>
              <w:t xml:space="preserve"> ŞUBAT </w:t>
            </w:r>
            <w:r w:rsidR="00754A85">
              <w:rPr>
                <w:rFonts w:ascii="Tahoma" w:hAnsi="Tahoma" w:cs="Tahoma"/>
                <w:b/>
                <w:sz w:val="36"/>
                <w:szCs w:val="36"/>
              </w:rPr>
              <w:t>2015</w:t>
            </w:r>
            <w:r w:rsidR="0018177E">
              <w:rPr>
                <w:rFonts w:ascii="Tahoma" w:hAnsi="Tahoma" w:cs="Tahoma"/>
                <w:b/>
                <w:sz w:val="36"/>
                <w:szCs w:val="36"/>
              </w:rPr>
              <w:t>)</w:t>
            </w:r>
          </w:p>
        </w:tc>
      </w:tr>
    </w:tbl>
    <w:p w:rsidR="0018177E" w:rsidRPr="004A5C11" w:rsidRDefault="0018177E" w:rsidP="00BD00B3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4B49B2" w:rsidRPr="003132E0" w:rsidTr="004A5C11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B49B2" w:rsidRPr="003132E0" w:rsidRDefault="0018177E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ŞUBAT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B49B2" w:rsidRPr="003132E0" w:rsidRDefault="004B49B2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</w:t>
            </w:r>
            <w:r w:rsidR="00932AB9">
              <w:rPr>
                <w:rFonts w:ascii="Arial Narrow" w:hAnsi="Arial Narrow"/>
                <w:sz w:val="16"/>
                <w:szCs w:val="16"/>
              </w:rPr>
              <w:t>09-13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18177E">
              <w:rPr>
                <w:rFonts w:ascii="Arial Narrow" w:hAnsi="Arial Narrow"/>
                <w:sz w:val="16"/>
                <w:szCs w:val="16"/>
              </w:rPr>
              <w:t>2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B49B2" w:rsidRPr="003132E0" w:rsidRDefault="005535A7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4B49B2">
              <w:rPr>
                <w:rFonts w:ascii="Arial Narrow" w:hAnsi="Arial Narrow"/>
                <w:sz w:val="16"/>
                <w:szCs w:val="16"/>
              </w:rPr>
              <w:t>I</w:t>
            </w:r>
            <w:r w:rsidR="004B49B2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B49B2" w:rsidRPr="003132E0" w:rsidRDefault="004B49B2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B49B2" w:rsidRPr="003132E0" w:rsidRDefault="004B49B2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Arial Narrow" w:hAnsi="Arial Narrow" w:cs="TimesNewRomanPSMT"/>
                <w:sz w:val="16"/>
                <w:szCs w:val="16"/>
              </w:rPr>
              <w:t>6. IV. Murat’ın siyasi ve askerî</w:t>
            </w:r>
          </w:p>
          <w:p w:rsidR="004B49B2" w:rsidRPr="00640F85" w:rsidRDefault="004B49B2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faaliyetlerini</w:t>
            </w:r>
            <w:proofErr w:type="gram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 açıklar.</w:t>
            </w:r>
          </w:p>
          <w:p w:rsidR="004B49B2" w:rsidRPr="00640F85" w:rsidRDefault="004B49B2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Arial Narrow" w:hAnsi="Arial Narrow" w:cs="TimesNewRomanPSMT"/>
                <w:sz w:val="16"/>
                <w:szCs w:val="16"/>
              </w:rPr>
              <w:t>7. Tımar sistemindeki değişimin sebep</w:t>
            </w:r>
          </w:p>
          <w:p w:rsidR="004B49B2" w:rsidRPr="00640F85" w:rsidRDefault="004B49B2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ve</w:t>
            </w:r>
            <w:proofErr w:type="gram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 sonuçlarını değerlendirir.</w:t>
            </w:r>
          </w:p>
          <w:p w:rsidR="004B49B2" w:rsidRPr="00640F85" w:rsidRDefault="004B49B2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4B49B2" w:rsidRPr="006331C5" w:rsidRDefault="004B49B2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2. 4. Murad Dönemi (Siyasi Olaylar- Islahatlar)</w:t>
            </w:r>
          </w:p>
          <w:p w:rsidR="004B49B2" w:rsidRPr="00640F85" w:rsidRDefault="004B49B2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4B49B2" w:rsidRPr="00640F85" w:rsidRDefault="004B49B2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Revan ve Bağdat Seferleri: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>Seferlerle ilgili bir harita çalışması yapılır</w:t>
            </w:r>
            <w:r w:rsidRPr="00640F85">
              <w:rPr>
                <w:rFonts w:ascii="TimesNewRomanPSMT" w:hAnsi="TimesNewRomanPSMT" w:cs="TimesNewRomanPSMT"/>
                <w:sz w:val="16"/>
                <w:szCs w:val="16"/>
              </w:rPr>
              <w:t>.</w:t>
            </w:r>
          </w:p>
          <w:p w:rsidR="004B49B2" w:rsidRPr="00E9633C" w:rsidRDefault="004B49B2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Bağdat Köşkü: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>Bağdat Köşkü ile ilgili araştırma yapılarak 17.yüzyı</w:t>
            </w:r>
            <w:r>
              <w:rPr>
                <w:rFonts w:ascii="Arial Narrow" w:hAnsi="Arial Narrow" w:cs="TimesNewRomanPSMT"/>
                <w:sz w:val="16"/>
                <w:szCs w:val="16"/>
              </w:rPr>
              <w:t>l mimari özellikleri incelenir.</w:t>
            </w:r>
          </w:p>
          <w:p w:rsidR="004B49B2" w:rsidRPr="00E9633C" w:rsidRDefault="004B49B2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Bağdat Fatihi: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>TRT yapım</w:t>
            </w:r>
            <w:r>
              <w:rPr>
                <w:rFonts w:ascii="Arial Narrow" w:hAnsi="Arial Narrow" w:cs="TimesNewRomanPSMT"/>
                <w:sz w:val="16"/>
                <w:szCs w:val="16"/>
              </w:rPr>
              <w:t>ı olan IV. Murat filmi izlenir.</w:t>
            </w:r>
          </w:p>
          <w:p w:rsidR="004B49B2" w:rsidRPr="00640F85" w:rsidRDefault="004B49B2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proofErr w:type="spellStart"/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Koçi</w:t>
            </w:r>
            <w:proofErr w:type="spellEnd"/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Bey Risalesi: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>Risaleden seçilen metinler, içerik analizi yapılarak incelenir.</w:t>
            </w:r>
          </w:p>
          <w:p w:rsidR="004B49B2" w:rsidRPr="00E9633C" w:rsidRDefault="004B49B2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Son Akıncı: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>Telli Hasan Paşa olayı örneğinden hareketle akıncı birliklerinin önemini yitirme</w:t>
            </w:r>
            <w:r>
              <w:rPr>
                <w:rFonts w:ascii="Arial Narrow" w:hAnsi="Arial Narrow" w:cs="TimesNewRomanPSMT"/>
                <w:sz w:val="16"/>
                <w:szCs w:val="16"/>
              </w:rPr>
              <w:t>siyle ilgili araştırma yapılır.</w:t>
            </w:r>
          </w:p>
          <w:p w:rsidR="004B49B2" w:rsidRDefault="004B49B2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Tımardan İltizama: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Tımar sisteminde meydana gelen </w:t>
            </w:r>
            <w:r>
              <w:rPr>
                <w:rFonts w:ascii="Arial Narrow" w:hAnsi="Arial Narrow" w:cs="TimesNewRomanPSMT"/>
                <w:sz w:val="16"/>
                <w:szCs w:val="16"/>
              </w:rPr>
              <w:t>değişimin etkilerini araştırır.</w:t>
            </w:r>
          </w:p>
          <w:p w:rsidR="003A0A15" w:rsidRPr="003A0A15" w:rsidRDefault="003A0A15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1825" w:type="dxa"/>
            <w:vMerge w:val="restart"/>
            <w:vAlign w:val="center"/>
          </w:tcPr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2.Soru-cevap 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4B49B2" w:rsidRPr="00640F85" w:rsidRDefault="004B49B2" w:rsidP="002F549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4B49B2" w:rsidRPr="00640F85" w:rsidRDefault="004B49B2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Ders Kitabı,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 İslam ansiklopedisi,</w:t>
            </w:r>
          </w:p>
          <w:p w:rsidR="004B49B2" w:rsidRPr="00640F85" w:rsidRDefault="004B49B2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Arial Narrow" w:hAnsi="Arial Narrow" w:cs="TimesNewRomanPSMT"/>
                <w:sz w:val="16"/>
                <w:szCs w:val="16"/>
              </w:rPr>
              <w:t>Bağdat Fatihi (TRT Filmi)</w:t>
            </w:r>
          </w:p>
          <w:p w:rsidR="004B49B2" w:rsidRPr="00640F85" w:rsidRDefault="004B49B2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Arial Narrow" w:hAnsi="Arial Narrow" w:cs="TimesNewRomanPSMT"/>
                <w:sz w:val="16"/>
                <w:szCs w:val="16"/>
              </w:rPr>
              <w:t>Genç Osman Marşı,</w:t>
            </w:r>
          </w:p>
          <w:p w:rsidR="004B49B2" w:rsidRPr="00640F85" w:rsidRDefault="004B49B2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640F85">
              <w:rPr>
                <w:rFonts w:ascii="Arial Narrow" w:hAnsi="Arial Narrow"/>
                <w:sz w:val="16"/>
                <w:szCs w:val="16"/>
              </w:rPr>
              <w:t>Koçi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 xml:space="preserve"> Bey Risalesi</w:t>
            </w:r>
          </w:p>
          <w:p w:rsidR="004B49B2" w:rsidRPr="00640F85" w:rsidRDefault="004B49B2" w:rsidP="00640F8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Yılmaz KURT</w:t>
            </w:r>
          </w:p>
        </w:tc>
        <w:tc>
          <w:tcPr>
            <w:tcW w:w="1770" w:type="dxa"/>
            <w:vAlign w:val="center"/>
          </w:tcPr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[!] IV. Murat’ın iktidarı ele </w:t>
            </w:r>
            <w:r>
              <w:rPr>
                <w:rFonts w:ascii="Arial Narrow" w:hAnsi="Arial Narrow"/>
                <w:sz w:val="16"/>
                <w:szCs w:val="16"/>
              </w:rPr>
              <w:t>alış sürecine de değinilecektir.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[!] IV. Murat dönemi ısla</w:t>
            </w:r>
            <w:r w:rsidR="004A5C11">
              <w:rPr>
                <w:rFonts w:ascii="Arial Narrow" w:hAnsi="Arial Narrow"/>
                <w:sz w:val="16"/>
                <w:szCs w:val="16"/>
              </w:rPr>
              <w:t>-</w:t>
            </w:r>
            <w:r w:rsidRPr="00640F85">
              <w:rPr>
                <w:rFonts w:ascii="Arial Narrow" w:hAnsi="Arial Narrow"/>
                <w:sz w:val="16"/>
                <w:szCs w:val="16"/>
              </w:rPr>
              <w:t>hatları merkezi otoriteyi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40F85">
              <w:rPr>
                <w:rFonts w:ascii="Arial Narrow" w:hAnsi="Arial Narrow"/>
                <w:sz w:val="16"/>
                <w:szCs w:val="16"/>
              </w:rPr>
              <w:t>güçlendirme</w:t>
            </w:r>
            <w:proofErr w:type="gramEnd"/>
            <w:r w:rsidRPr="00640F85">
              <w:rPr>
                <w:rFonts w:ascii="Arial Narrow" w:hAnsi="Arial Narrow"/>
                <w:sz w:val="16"/>
                <w:szCs w:val="16"/>
              </w:rPr>
              <w:t xml:space="preserve"> çalışma</w:t>
            </w:r>
            <w:r>
              <w:rPr>
                <w:rFonts w:ascii="Arial Narrow" w:hAnsi="Arial Narrow"/>
                <w:sz w:val="16"/>
                <w:szCs w:val="16"/>
              </w:rPr>
              <w:t>ları çerçevesinde işlenecektir.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[!] </w:t>
            </w:r>
            <w:proofErr w:type="spellStart"/>
            <w:r w:rsidRPr="00640F85">
              <w:rPr>
                <w:rFonts w:ascii="Arial Narrow" w:hAnsi="Arial Narrow"/>
                <w:sz w:val="16"/>
                <w:szCs w:val="16"/>
              </w:rPr>
              <w:t>Koçi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 xml:space="preserve"> Bey ve </w:t>
            </w:r>
            <w:proofErr w:type="gramStart"/>
            <w:r w:rsidRPr="00640F85">
              <w:rPr>
                <w:rFonts w:ascii="Arial Narrow" w:hAnsi="Arial Narrow"/>
                <w:sz w:val="16"/>
                <w:szCs w:val="16"/>
              </w:rPr>
              <w:t>Katip</w:t>
            </w:r>
            <w:proofErr w:type="gramEnd"/>
            <w:r w:rsidRPr="00640F85">
              <w:rPr>
                <w:rFonts w:ascii="Arial Narrow" w:hAnsi="Arial Narrow"/>
                <w:sz w:val="16"/>
                <w:szCs w:val="16"/>
              </w:rPr>
              <w:t xml:space="preserve"> Çelebi’nin risalelerine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40F85">
              <w:rPr>
                <w:rFonts w:ascii="Arial Narrow" w:hAnsi="Arial Narrow"/>
                <w:sz w:val="16"/>
                <w:szCs w:val="16"/>
              </w:rPr>
              <w:t>dönemin</w:t>
            </w:r>
            <w:proofErr w:type="gramEnd"/>
            <w:r w:rsidRPr="00640F85">
              <w:rPr>
                <w:rFonts w:ascii="Arial Narrow" w:hAnsi="Arial Narrow"/>
                <w:sz w:val="16"/>
                <w:szCs w:val="16"/>
              </w:rPr>
              <w:t xml:space="preserve"> ıslahat çalışma</w:t>
            </w:r>
            <w:r>
              <w:rPr>
                <w:rFonts w:ascii="Arial Narrow" w:hAnsi="Arial Narrow"/>
                <w:sz w:val="16"/>
                <w:szCs w:val="16"/>
              </w:rPr>
              <w:t>ları bağlamında değinilecektir.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[!] </w:t>
            </w:r>
            <w:proofErr w:type="spellStart"/>
            <w:r w:rsidRPr="00640F85">
              <w:rPr>
                <w:rFonts w:ascii="Arial Narrow" w:hAnsi="Arial Narrow"/>
                <w:sz w:val="16"/>
                <w:szCs w:val="16"/>
              </w:rPr>
              <w:t>Kasr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>-ı Şirin Antlaş</w:t>
            </w:r>
            <w:r>
              <w:rPr>
                <w:rFonts w:ascii="Arial Narrow" w:hAnsi="Arial Narrow"/>
                <w:sz w:val="16"/>
                <w:szCs w:val="16"/>
              </w:rPr>
              <w:t>ması’nın önemi vurgulanacaktır.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[!] Tımar sistemi askerî, siyasi, sosyal ve ekonomik</w:t>
            </w:r>
          </w:p>
          <w:p w:rsidR="004B49B2" w:rsidRPr="00640F85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/>
                <w:sz w:val="16"/>
                <w:szCs w:val="16"/>
              </w:rPr>
              <w:t>boyutlarıyla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 xml:space="preserve"> ele alınacaktır.</w:t>
            </w:r>
          </w:p>
          <w:p w:rsidR="004B49B2" w:rsidRPr="003132E0" w:rsidRDefault="004B49B2" w:rsidP="00640F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[!] İltizam ve </w:t>
            </w:r>
            <w:proofErr w:type="spellStart"/>
            <w:r w:rsidRPr="00640F85">
              <w:rPr>
                <w:rFonts w:ascii="Arial Narrow" w:hAnsi="Arial Narrow"/>
                <w:sz w:val="16"/>
                <w:szCs w:val="16"/>
              </w:rPr>
              <w:t>mukaata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 xml:space="preserve"> usulüne değinilecektir</w:t>
            </w:r>
          </w:p>
        </w:tc>
      </w:tr>
      <w:tr w:rsidR="00640F85" w:rsidRPr="003132E0" w:rsidTr="004A5C1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640F85" w:rsidRPr="003132E0" w:rsidRDefault="00640F85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40F85" w:rsidRPr="003132E0" w:rsidRDefault="00640F85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40F85" w:rsidRPr="003132E0" w:rsidRDefault="00640F8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640F85" w:rsidRPr="00640F85" w:rsidRDefault="00640F85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Arial Narrow" w:hAnsi="Arial Narrow" w:cs="TimesNewRomanPSMT"/>
                <w:sz w:val="16"/>
                <w:szCs w:val="16"/>
              </w:rPr>
              <w:t>8. XVII. yüzyılda Avrupa’da meydana gelen bilimsel gelişmeleri ve siyasi</w:t>
            </w:r>
          </w:p>
          <w:p w:rsidR="00640F85" w:rsidRPr="00640F85" w:rsidRDefault="00640F85" w:rsidP="00E9633C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olayları</w:t>
            </w:r>
            <w:proofErr w:type="gram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 kavrar.</w:t>
            </w:r>
          </w:p>
        </w:tc>
        <w:tc>
          <w:tcPr>
            <w:tcW w:w="2808" w:type="dxa"/>
            <w:vAlign w:val="center"/>
          </w:tcPr>
          <w:p w:rsidR="00640F85" w:rsidRPr="006331C5" w:rsidRDefault="00640F85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 xml:space="preserve">3. 17. Yüzyılda Avrupa’da Siyasî Durum </w:t>
            </w:r>
          </w:p>
          <w:p w:rsidR="00640F85" w:rsidRPr="006331C5" w:rsidRDefault="00640F85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 xml:space="preserve">4. 17. Yüzyılda Avrupa’da Bilim ve Teknik alanındaki Gelişmeler </w:t>
            </w:r>
          </w:p>
          <w:p w:rsidR="00640F85" w:rsidRPr="00640F85" w:rsidRDefault="00640F85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640F85" w:rsidRPr="00E9633C" w:rsidRDefault="00640F85" w:rsidP="00E9633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  <w:r w:rsidRPr="00640F85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640F85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640F8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Avrupa’da Bilim: </w:t>
            </w:r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Sınıf gruplara ayrılır. Her bir grup, Bacon, Descartes, Pascal, </w:t>
            </w:r>
            <w:proofErr w:type="spell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Leibniz</w:t>
            </w:r>
            <w:proofErr w:type="spell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, Galileo, Kepler, Newton, </w:t>
            </w:r>
            <w:proofErr w:type="spell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Harvey</w:t>
            </w:r>
            <w:proofErr w:type="spell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 xml:space="preserve"> gibi bilim insanlarıyla ilgili araştırma yapar. Bilim insanlarının yapmış olduğu çalışmaların dönemin siyasi, sosyal, ekonomik anlayışına etkileri </w:t>
            </w:r>
            <w:proofErr w:type="spellStart"/>
            <w:r w:rsidRPr="00640F85">
              <w:rPr>
                <w:rFonts w:ascii="Arial Narrow" w:hAnsi="Arial Narrow" w:cs="TimesNewRomanPSMT"/>
                <w:sz w:val="16"/>
                <w:szCs w:val="16"/>
              </w:rPr>
              <w:t>sınıftatartışılır</w:t>
            </w:r>
            <w:proofErr w:type="spellEnd"/>
            <w:r w:rsidRPr="00640F85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</w:tc>
        <w:tc>
          <w:tcPr>
            <w:tcW w:w="1825" w:type="dxa"/>
            <w:vMerge/>
          </w:tcPr>
          <w:p w:rsidR="00640F85" w:rsidRPr="003132E0" w:rsidRDefault="00640F8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640F85" w:rsidRPr="003132E0" w:rsidRDefault="00640F8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  <w:vAlign w:val="center"/>
          </w:tcPr>
          <w:p w:rsidR="00640F85" w:rsidRPr="00640F85" w:rsidRDefault="00640F85" w:rsidP="00640F8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 xml:space="preserve">[!] Otuz Yıl Savaşlarına, İngiltere’de meşruti yönetime ve Fransa’da </w:t>
            </w:r>
            <w:proofErr w:type="spellStart"/>
            <w:r w:rsidRPr="00640F85">
              <w:rPr>
                <w:rFonts w:ascii="Arial Narrow" w:hAnsi="Arial Narrow"/>
                <w:sz w:val="16"/>
                <w:szCs w:val="16"/>
              </w:rPr>
              <w:t>mutlakiyet</w:t>
            </w:r>
            <w:proofErr w:type="spellEnd"/>
            <w:r w:rsidRPr="00640F85">
              <w:rPr>
                <w:rFonts w:ascii="Arial Narrow" w:hAnsi="Arial Narrow"/>
                <w:sz w:val="16"/>
                <w:szCs w:val="16"/>
              </w:rPr>
              <w:t xml:space="preserve"> yönetimine değinilecektir.</w:t>
            </w:r>
          </w:p>
          <w:p w:rsidR="00640F85" w:rsidRPr="00640F85" w:rsidRDefault="00640F85" w:rsidP="00640F8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40F85">
              <w:rPr>
                <w:rFonts w:ascii="Arial Narrow" w:hAnsi="Arial Narrow"/>
                <w:sz w:val="16"/>
                <w:szCs w:val="16"/>
              </w:rPr>
              <w:t>[!] Bilimsel çalışmalar ve bu çalışmaların döneme</w:t>
            </w:r>
          </w:p>
          <w:p w:rsidR="00640F85" w:rsidRPr="00640F85" w:rsidRDefault="00640F85" w:rsidP="00640F8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640F85">
              <w:rPr>
                <w:rFonts w:ascii="Arial Narrow" w:hAnsi="Arial Narrow"/>
                <w:sz w:val="16"/>
                <w:szCs w:val="16"/>
              </w:rPr>
              <w:t>olan</w:t>
            </w:r>
            <w:proofErr w:type="gramEnd"/>
            <w:r w:rsidRPr="00640F85">
              <w:rPr>
                <w:rFonts w:ascii="Arial Narrow" w:hAnsi="Arial Narrow"/>
                <w:sz w:val="16"/>
                <w:szCs w:val="16"/>
              </w:rPr>
              <w:t xml:space="preserve"> etkisi vurgulanacaktır.</w:t>
            </w:r>
          </w:p>
        </w:tc>
      </w:tr>
      <w:tr w:rsidR="00BD00B3" w:rsidRPr="003132E0" w:rsidTr="004A5C11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D00B3" w:rsidRPr="003132E0" w:rsidRDefault="00BD00B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ŞUBAT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D00B3" w:rsidRPr="003132E0" w:rsidRDefault="00BD00B3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18177E">
              <w:rPr>
                <w:rFonts w:ascii="Arial Narrow" w:hAnsi="Arial Narrow"/>
                <w:sz w:val="16"/>
                <w:szCs w:val="16"/>
              </w:rPr>
              <w:t>1</w:t>
            </w:r>
            <w:r w:rsidR="00932AB9">
              <w:rPr>
                <w:rFonts w:ascii="Arial Narrow" w:hAnsi="Arial Narrow"/>
                <w:sz w:val="16"/>
                <w:szCs w:val="16"/>
              </w:rPr>
              <w:t>6-20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02.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D00B3" w:rsidRPr="003132E0" w:rsidRDefault="005535A7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BD00B3">
              <w:rPr>
                <w:rFonts w:ascii="Arial Narrow" w:hAnsi="Arial Narrow"/>
                <w:sz w:val="16"/>
                <w:szCs w:val="16"/>
              </w:rPr>
              <w:t>I</w:t>
            </w:r>
            <w:r w:rsidR="0018177E">
              <w:rPr>
                <w:rFonts w:ascii="Arial Narrow" w:hAnsi="Arial Narrow"/>
                <w:sz w:val="16"/>
                <w:szCs w:val="16"/>
              </w:rPr>
              <w:t>I</w:t>
            </w:r>
            <w:r w:rsidR="00BD00B3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BD00B3" w:rsidRPr="003132E0" w:rsidRDefault="00BD00B3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D00B3" w:rsidRPr="003132E0" w:rsidRDefault="00BD00B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Arial Narrow" w:hAnsi="Arial Narrow" w:cs="TimesNewRomanPSMT"/>
                <w:sz w:val="16"/>
                <w:szCs w:val="16"/>
              </w:rPr>
              <w:t>9. IV. Mehmet Dönemi iç ve dış politikadaki gelişmeleri açıklar.</w:t>
            </w: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BD00B3" w:rsidRPr="00E9633C" w:rsidRDefault="00BD00B3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E9633C">
              <w:rPr>
                <w:rFonts w:ascii="Arial Narrow" w:hAnsi="Arial Narrow"/>
                <w:b/>
                <w:sz w:val="16"/>
                <w:szCs w:val="16"/>
              </w:rPr>
              <w:t>3.KONU: IV. MEHMED DÖNEMİ ( 1648- 1688)</w:t>
            </w:r>
          </w:p>
          <w:p w:rsidR="00BD00B3" w:rsidRPr="006331C5" w:rsidRDefault="00BD00B3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 xml:space="preserve">1. IV. </w:t>
            </w:r>
            <w:proofErr w:type="spellStart"/>
            <w:r w:rsidRPr="006331C5">
              <w:rPr>
                <w:rFonts w:ascii="Arial Narrow" w:hAnsi="Arial Narrow"/>
                <w:b/>
                <w:sz w:val="16"/>
                <w:szCs w:val="16"/>
              </w:rPr>
              <w:t>Mehmed</w:t>
            </w:r>
            <w:proofErr w:type="spellEnd"/>
            <w:r w:rsidRPr="006331C5">
              <w:rPr>
                <w:rFonts w:ascii="Arial Narrow" w:hAnsi="Arial Narrow"/>
                <w:b/>
                <w:sz w:val="16"/>
                <w:szCs w:val="16"/>
              </w:rPr>
              <w:t xml:space="preserve"> Dönemi Islahat Çalışmaları</w:t>
            </w:r>
          </w:p>
          <w:p w:rsidR="00BD00B3" w:rsidRPr="006331C5" w:rsidRDefault="00BD00B3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2. IV Mehmet Dönemi Siyasi Olayları</w:t>
            </w:r>
          </w:p>
          <w:p w:rsidR="00BD00B3" w:rsidRPr="00E9633C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9633C">
              <w:rPr>
                <w:rFonts w:ascii="Arial Narrow" w:hAnsi="Arial Narrow"/>
                <w:sz w:val="16"/>
                <w:szCs w:val="16"/>
              </w:rPr>
              <w:t xml:space="preserve"> Osmanlı – Venedik İlişkileri</w:t>
            </w:r>
          </w:p>
          <w:p w:rsidR="00BD00B3" w:rsidRPr="00E9633C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9633C">
              <w:rPr>
                <w:rFonts w:ascii="Arial Narrow" w:hAnsi="Arial Narrow"/>
                <w:sz w:val="16"/>
                <w:szCs w:val="16"/>
              </w:rPr>
              <w:t xml:space="preserve"> Osmanlı – Avusturya İlişkileri</w:t>
            </w:r>
          </w:p>
          <w:p w:rsidR="00BD00B3" w:rsidRPr="00E9633C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9633C">
              <w:rPr>
                <w:rFonts w:ascii="Arial Narrow" w:hAnsi="Arial Narrow"/>
                <w:sz w:val="16"/>
                <w:szCs w:val="16"/>
              </w:rPr>
              <w:t xml:space="preserve"> Osmanlı- Lehistan İlişkileri</w:t>
            </w:r>
          </w:p>
          <w:p w:rsidR="00BD00B3" w:rsidRPr="00E9633C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ç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E9633C">
              <w:rPr>
                <w:rFonts w:ascii="Arial Narrow" w:hAnsi="Arial Narrow"/>
                <w:sz w:val="16"/>
                <w:szCs w:val="16"/>
              </w:rPr>
              <w:t xml:space="preserve"> Osmanlı – Rusya İlişkileri</w:t>
            </w:r>
          </w:p>
          <w:p w:rsidR="00BD00B3" w:rsidRPr="00E9633C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</w:tcPr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E9633C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E9633C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Son Bakış: </w:t>
            </w:r>
            <w:r w:rsidRPr="00E9633C">
              <w:rPr>
                <w:rFonts w:ascii="Arial Narrow" w:hAnsi="Arial Narrow" w:cs="TimesNewRomanPSMT"/>
                <w:sz w:val="16"/>
                <w:szCs w:val="16"/>
              </w:rPr>
              <w:t xml:space="preserve">Harita çalışması yapılarak </w:t>
            </w:r>
            <w:proofErr w:type="spellStart"/>
            <w:r w:rsidRPr="00E9633C">
              <w:rPr>
                <w:rFonts w:ascii="Arial Narrow" w:hAnsi="Arial Narrow" w:cs="TimesNewRomanPSMT"/>
                <w:sz w:val="16"/>
                <w:szCs w:val="16"/>
              </w:rPr>
              <w:t>OsmanlıDevleti’nin</w:t>
            </w:r>
            <w:proofErr w:type="spellEnd"/>
            <w:r w:rsidRPr="00E9633C">
              <w:rPr>
                <w:rFonts w:ascii="Arial Narrow" w:hAnsi="Arial Narrow" w:cs="TimesNewRomanPSMT"/>
                <w:sz w:val="16"/>
                <w:szCs w:val="16"/>
              </w:rPr>
              <w:t xml:space="preserve"> sınırları incelenir.</w:t>
            </w:r>
          </w:p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E9633C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E9633C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7 Yaşındaki Cihan Padişahı: </w:t>
            </w:r>
            <w:r w:rsidRPr="00E9633C">
              <w:rPr>
                <w:rFonts w:ascii="Arial Narrow" w:hAnsi="Arial Narrow" w:cs="TimesNewRomanPSMT"/>
                <w:sz w:val="16"/>
                <w:szCs w:val="16"/>
              </w:rPr>
              <w:t>Sofu Mehmet Paşa’nın sadrazamlıktan alınışıyla ilgili drama yapılır.</w:t>
            </w:r>
          </w:p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E9633C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E9633C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Valide Sultan’ın Çözümü: </w:t>
            </w:r>
            <w:r w:rsidRPr="00E9633C">
              <w:rPr>
                <w:rFonts w:ascii="Arial Narrow" w:hAnsi="Arial Narrow" w:cs="TimesNewRomanPSMT"/>
                <w:sz w:val="16"/>
                <w:szCs w:val="16"/>
              </w:rPr>
              <w:t>Hatice Turhan Sultan’ın Köprülü Mehmet Paşa’yı sadrazam yapmasıyla ilgili drama yapılır.</w:t>
            </w:r>
          </w:p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E9633C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E9633C">
              <w:rPr>
                <w:rFonts w:ascii="Arial Narrow" w:hAnsi="Arial Narrow" w:cs="TimesNewRomanPSMT"/>
                <w:sz w:val="16"/>
                <w:szCs w:val="16"/>
              </w:rPr>
              <w:t>“</w:t>
            </w:r>
            <w:r w:rsidRPr="00E9633C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Bir Türk Gibi Güçlü”: </w:t>
            </w:r>
            <w:r w:rsidRPr="00E9633C">
              <w:rPr>
                <w:rFonts w:ascii="Arial Narrow" w:hAnsi="Arial Narrow" w:cs="TimesNewRomanPSMT"/>
                <w:sz w:val="16"/>
                <w:szCs w:val="16"/>
              </w:rPr>
              <w:t>Uyvar Kalesi’nin fethi ile ilgili yazılmış şiirlerden yararlanılarak fethin kamuoyundaki yansımaları incelenir.</w:t>
            </w:r>
          </w:p>
          <w:p w:rsidR="00BD00B3" w:rsidRPr="00E9633C" w:rsidRDefault="00BD00B3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E9633C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E9633C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Gelenekçi Islahat Düşüncesi: </w:t>
            </w:r>
            <w:r w:rsidRPr="00E9633C">
              <w:rPr>
                <w:rFonts w:ascii="Arial Narrow" w:hAnsi="Arial Narrow" w:cs="TimesNewRomanPSMT"/>
                <w:sz w:val="16"/>
                <w:szCs w:val="16"/>
              </w:rPr>
              <w:t>XVII. Yüzyıl ıslahatlarının karakteristik özellikleri sınıfta tartışılır.</w:t>
            </w:r>
          </w:p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E9633C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E9633C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25 Yıl Süren Mücadele: </w:t>
            </w:r>
            <w:r w:rsidRPr="00E9633C">
              <w:rPr>
                <w:rFonts w:ascii="Arial Narrow" w:hAnsi="Arial Narrow" w:cs="TimesNewRomanPSMT"/>
                <w:sz w:val="16"/>
                <w:szCs w:val="16"/>
              </w:rPr>
              <w:t>Girit’in fethi ile ilgili araştırma yapılarak Girit Savaşı’na destek veren Avrupa devletlerinin durumu incelenir.</w:t>
            </w:r>
          </w:p>
          <w:p w:rsidR="00BD00B3" w:rsidRPr="00E9633C" w:rsidRDefault="003A0A15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1825" w:type="dxa"/>
            <w:vMerge w:val="restart"/>
            <w:vAlign w:val="center"/>
          </w:tcPr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BD00B3" w:rsidRPr="00E9633C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BD00B3" w:rsidRPr="00E9633C" w:rsidRDefault="00BD00B3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BD00B3" w:rsidRPr="00E9633C" w:rsidRDefault="00BD00B3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BD00B3" w:rsidRPr="00E9633C" w:rsidRDefault="00BD00B3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Arial Narrow" w:hAnsi="Arial Narrow" w:cs="TimesNewRomanPSMT"/>
                <w:sz w:val="16"/>
                <w:szCs w:val="16"/>
              </w:rPr>
              <w:t>İslam ansiklopedisi,</w:t>
            </w:r>
          </w:p>
          <w:p w:rsidR="00BD00B3" w:rsidRPr="00E9633C" w:rsidRDefault="00BD00B3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 w:cs="TimesNewRomanPSMT"/>
                <w:sz w:val="16"/>
                <w:szCs w:val="16"/>
              </w:rPr>
              <w:t>Tarih Atlası</w:t>
            </w:r>
          </w:p>
          <w:p w:rsidR="00BD00B3" w:rsidRPr="00E9633C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BD00B3" w:rsidRPr="00E9633C" w:rsidRDefault="00BD00B3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[!] I. İbrahim’in saltanatı IV. Mehmet’in tahta geçiş</w:t>
            </w:r>
          </w:p>
          <w:p w:rsidR="00BD00B3" w:rsidRPr="00E9633C" w:rsidRDefault="00BD00B3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E9633C">
              <w:rPr>
                <w:rFonts w:ascii="Arial Narrow" w:hAnsi="Arial Narrow"/>
                <w:sz w:val="16"/>
                <w:szCs w:val="16"/>
              </w:rPr>
              <w:t>süreci</w:t>
            </w:r>
            <w:proofErr w:type="gramEnd"/>
            <w:r w:rsidRPr="00E9633C">
              <w:rPr>
                <w:rFonts w:ascii="Arial Narrow" w:hAnsi="Arial Narrow"/>
                <w:sz w:val="16"/>
                <w:szCs w:val="16"/>
              </w:rPr>
              <w:t xml:space="preserve"> içerisinde işlenecektir.</w:t>
            </w:r>
          </w:p>
          <w:p w:rsidR="00BD00B3" w:rsidRPr="00E9633C" w:rsidRDefault="00BD00B3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 xml:space="preserve">[!] </w:t>
            </w:r>
            <w:proofErr w:type="spellStart"/>
            <w:r w:rsidRPr="00E9633C">
              <w:rPr>
                <w:rFonts w:ascii="Arial Narrow" w:hAnsi="Arial Narrow"/>
                <w:sz w:val="16"/>
                <w:szCs w:val="16"/>
              </w:rPr>
              <w:t>Tarhuncu</w:t>
            </w:r>
            <w:proofErr w:type="spellEnd"/>
            <w:r w:rsidRPr="00E9633C">
              <w:rPr>
                <w:rFonts w:ascii="Arial Narrow" w:hAnsi="Arial Narrow"/>
                <w:sz w:val="16"/>
                <w:szCs w:val="16"/>
              </w:rPr>
              <w:t xml:space="preserve"> Ahmet Paşa ve Köprülü ailesinin yapmış olduğu ıslahatlar vurgulanacaktır.</w:t>
            </w:r>
          </w:p>
          <w:p w:rsidR="00BD00B3" w:rsidRPr="00E9633C" w:rsidRDefault="00BD00B3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[!] XVII. yüzyılda yapılan ıslahatların genel özellikleri ele alınacaktır.</w:t>
            </w:r>
          </w:p>
          <w:p w:rsidR="00BD00B3" w:rsidRPr="00E9633C" w:rsidRDefault="00BD00B3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[!] Osmanlı-Lehistan, Osmanlı-Rusya, Osmanlı-</w:t>
            </w:r>
          </w:p>
          <w:p w:rsidR="00BD00B3" w:rsidRPr="00E9633C" w:rsidRDefault="00BD00B3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Avusturya ilişkilerine değinilecektir.</w:t>
            </w:r>
          </w:p>
          <w:p w:rsidR="00BD00B3" w:rsidRPr="00E9633C" w:rsidRDefault="00BD00B3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E9633C">
              <w:rPr>
                <w:rFonts w:ascii="Arial Narrow" w:hAnsi="Arial Narrow"/>
                <w:sz w:val="16"/>
                <w:szCs w:val="16"/>
              </w:rPr>
              <w:t>[!] Girit’in fethi işlenirken Osmanlı donanmasının</w:t>
            </w:r>
          </w:p>
          <w:p w:rsidR="00BD00B3" w:rsidRPr="00E9633C" w:rsidRDefault="00BD00B3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E9633C">
              <w:rPr>
                <w:rFonts w:ascii="Arial Narrow" w:hAnsi="Arial Narrow"/>
                <w:sz w:val="16"/>
                <w:szCs w:val="16"/>
              </w:rPr>
              <w:t>durumuna</w:t>
            </w:r>
            <w:proofErr w:type="gramEnd"/>
            <w:r w:rsidRPr="00E9633C">
              <w:rPr>
                <w:rFonts w:ascii="Arial Narrow" w:hAnsi="Arial Narrow"/>
                <w:sz w:val="16"/>
                <w:szCs w:val="16"/>
              </w:rPr>
              <w:t xml:space="preserve"> değinilecektir</w:t>
            </w:r>
          </w:p>
        </w:tc>
      </w:tr>
      <w:tr w:rsidR="00BD00B3" w:rsidRPr="003132E0" w:rsidTr="004A5C1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BD00B3" w:rsidRPr="003132E0" w:rsidRDefault="00BD00B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D00B3" w:rsidRPr="003132E0" w:rsidRDefault="00BD00B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D00B3" w:rsidRPr="003132E0" w:rsidRDefault="00BD00B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Arial Narrow" w:hAnsi="Arial Narrow" w:cs="TimesNewRomanPSMT"/>
                <w:sz w:val="16"/>
                <w:szCs w:val="16"/>
              </w:rPr>
              <w:t xml:space="preserve">10. II. Viyana </w:t>
            </w:r>
            <w:proofErr w:type="spellStart"/>
            <w:r w:rsidRPr="00E9633C">
              <w:rPr>
                <w:rFonts w:ascii="Arial Narrow" w:hAnsi="Arial Narrow" w:cs="TimesNewRomanPSMT"/>
                <w:sz w:val="16"/>
                <w:szCs w:val="16"/>
              </w:rPr>
              <w:t>Kuşatması’nın</w:t>
            </w:r>
            <w:proofErr w:type="spellEnd"/>
            <w:r w:rsidRPr="00E9633C">
              <w:rPr>
                <w:rFonts w:ascii="Arial Narrow" w:hAnsi="Arial Narrow" w:cs="TimesNewRomanPSMT"/>
                <w:sz w:val="16"/>
                <w:szCs w:val="16"/>
              </w:rPr>
              <w:t xml:space="preserve"> sebeplerini, kuşatma sürecini ve sonuçlarını değerlendirir.</w:t>
            </w: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</w:p>
          <w:p w:rsidR="00BD00B3" w:rsidRPr="00E9633C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BD00B3" w:rsidRPr="007B6171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d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7B6171">
              <w:rPr>
                <w:rFonts w:ascii="Arial Narrow" w:hAnsi="Arial Narrow"/>
                <w:sz w:val="16"/>
                <w:szCs w:val="16"/>
              </w:rPr>
              <w:t xml:space="preserve"> İkinci Viyana Kuşatması (1683)</w:t>
            </w:r>
          </w:p>
          <w:p w:rsidR="00BD00B3" w:rsidRPr="007B6171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e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7B6171">
              <w:rPr>
                <w:rFonts w:ascii="Arial Narrow" w:hAnsi="Arial Narrow"/>
                <w:sz w:val="16"/>
                <w:szCs w:val="16"/>
              </w:rPr>
              <w:t xml:space="preserve"> Kutsal İttifak </w:t>
            </w:r>
          </w:p>
          <w:p w:rsidR="00BD00B3" w:rsidRPr="007B6171" w:rsidRDefault="00BD00B3" w:rsidP="007B6171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f</w:t>
            </w:r>
            <w:proofErr w:type="gramEnd"/>
            <w:r w:rsidRPr="004D778F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7B6171">
              <w:rPr>
                <w:rFonts w:ascii="Arial Narrow" w:hAnsi="Arial Narrow"/>
                <w:sz w:val="16"/>
                <w:szCs w:val="16"/>
              </w:rPr>
              <w:t>Karlofça</w:t>
            </w:r>
            <w:proofErr w:type="spellEnd"/>
            <w:r w:rsidRPr="007B6171">
              <w:rPr>
                <w:rFonts w:ascii="Arial Narrow" w:hAnsi="Arial Narrow"/>
                <w:sz w:val="16"/>
                <w:szCs w:val="16"/>
              </w:rPr>
              <w:t xml:space="preserve"> Antlaşması (1699)</w:t>
            </w:r>
          </w:p>
          <w:p w:rsidR="00BD00B3" w:rsidRPr="007B6171" w:rsidRDefault="00BD00B3" w:rsidP="002F5495">
            <w:pPr>
              <w:spacing w:line="240" w:lineRule="auto"/>
              <w:rPr>
                <w:rFonts w:ascii="Arial Narrow" w:hAnsi="Arial Narrow" w:cs="Tahoma"/>
                <w:sz w:val="16"/>
                <w:szCs w:val="16"/>
              </w:rPr>
            </w:pPr>
            <w:proofErr w:type="gramStart"/>
            <w:r w:rsidRPr="004D778F">
              <w:rPr>
                <w:rFonts w:ascii="Arial Narrow" w:hAnsi="Arial Narrow"/>
                <w:b/>
                <w:sz w:val="16"/>
                <w:szCs w:val="16"/>
              </w:rPr>
              <w:t>g.</w:t>
            </w:r>
            <w:proofErr w:type="gramEnd"/>
            <w:r w:rsidRPr="007B6171">
              <w:rPr>
                <w:rFonts w:ascii="Arial Narrow" w:hAnsi="Arial Narrow"/>
                <w:sz w:val="16"/>
                <w:szCs w:val="16"/>
              </w:rPr>
              <w:t xml:space="preserve"> İstanbul Antlaşması  (1700)</w:t>
            </w:r>
          </w:p>
        </w:tc>
        <w:tc>
          <w:tcPr>
            <w:tcW w:w="2949" w:type="dxa"/>
            <w:vAlign w:val="center"/>
          </w:tcPr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BD00B3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E9633C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E9633C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Kutsal İttifak: </w:t>
            </w:r>
            <w:r w:rsidRPr="00E9633C">
              <w:rPr>
                <w:rFonts w:ascii="Arial Narrow" w:hAnsi="Arial Narrow" w:cs="TimesNewRomanPSMT"/>
                <w:sz w:val="16"/>
                <w:szCs w:val="16"/>
              </w:rPr>
              <w:t>Viyana Kuşatması ve Haçlı zihniyetinin yeniden ortaya çıkışı ile ilgili araştırma yapılır.</w:t>
            </w:r>
          </w:p>
          <w:p w:rsidR="00BD00B3" w:rsidRPr="007B6171" w:rsidRDefault="00BD00B3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7B6171">
              <w:rPr>
                <w:rFonts w:ascii="Webdings" w:hAnsi="Webdings" w:cs="Webdings"/>
                <w:sz w:val="16"/>
                <w:szCs w:val="16"/>
              </w:rPr>
              <w:t></w:t>
            </w:r>
            <w:proofErr w:type="spellStart"/>
            <w:r w:rsidRPr="007B617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Karlofça</w:t>
            </w:r>
            <w:proofErr w:type="spellEnd"/>
            <w:r w:rsidRPr="007B617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ve İstanbul Antlaşmaları: </w:t>
            </w:r>
            <w:r w:rsidRPr="007B6171">
              <w:rPr>
                <w:rFonts w:ascii="Arial Narrow" w:hAnsi="Arial Narrow" w:cs="TimesNewRomanPSMT"/>
                <w:sz w:val="16"/>
                <w:szCs w:val="16"/>
              </w:rPr>
              <w:t>Harita</w:t>
            </w:r>
          </w:p>
          <w:p w:rsidR="00BD00B3" w:rsidRPr="007B6171" w:rsidRDefault="00BD00B3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çalışması</w:t>
            </w:r>
            <w:proofErr w:type="gram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yapılarak antlaşmalardan sonra Osmanlı Devleti’nin sınırları incelenir.</w:t>
            </w:r>
          </w:p>
          <w:p w:rsidR="00BD00B3" w:rsidRPr="00E9633C" w:rsidRDefault="003A0A1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  <w:p w:rsidR="00BD00B3" w:rsidRPr="00E9633C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BD00B3" w:rsidRPr="003132E0" w:rsidRDefault="00BD00B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BD00B3" w:rsidRPr="003132E0" w:rsidRDefault="00BD00B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  <w:vAlign w:val="center"/>
          </w:tcPr>
          <w:p w:rsidR="00BD00B3" w:rsidRDefault="00BD00B3" w:rsidP="00E9633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E9633C">
              <w:rPr>
                <w:rFonts w:ascii="Arial Narrow" w:hAnsi="Arial Narrow" w:cs="TimesNewRomanPSMT"/>
                <w:sz w:val="16"/>
                <w:szCs w:val="16"/>
              </w:rPr>
              <w:t>[!] Avrupa devletlerinin haçlı zihniyeti vurgulanacaktır.</w:t>
            </w:r>
          </w:p>
          <w:p w:rsidR="00BD00B3" w:rsidRPr="007B6171" w:rsidRDefault="00BD00B3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[!]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Karlofça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ve İstanbul antlaşmalarının maddeleri</w:t>
            </w:r>
          </w:p>
          <w:p w:rsidR="00BD00B3" w:rsidRPr="00E9633C" w:rsidRDefault="00BD00B3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incelenecektir</w:t>
            </w:r>
            <w:proofErr w:type="gram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</w:tc>
      </w:tr>
    </w:tbl>
    <w:p w:rsidR="005523F7" w:rsidRDefault="005523F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BD00B3" w:rsidRPr="003132E0" w:rsidTr="004A5C11">
        <w:trPr>
          <w:cantSplit/>
          <w:trHeight w:val="1755"/>
        </w:trPr>
        <w:tc>
          <w:tcPr>
            <w:tcW w:w="506" w:type="dxa"/>
            <w:tcBorders>
              <w:right w:val="single" w:sz="4" w:space="0" w:color="auto"/>
            </w:tcBorders>
            <w:textDirection w:val="btLr"/>
            <w:vAlign w:val="center"/>
          </w:tcPr>
          <w:p w:rsidR="00BD00B3" w:rsidRPr="003132E0" w:rsidRDefault="00BD00B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ŞUBAT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D00B3" w:rsidRPr="003132E0" w:rsidRDefault="00BD00B3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18177E">
              <w:rPr>
                <w:rFonts w:ascii="Arial Narrow" w:hAnsi="Arial Narrow"/>
                <w:sz w:val="16"/>
                <w:szCs w:val="16"/>
              </w:rPr>
              <w:t>2</w:t>
            </w:r>
            <w:r w:rsidR="00932AB9">
              <w:rPr>
                <w:rFonts w:ascii="Arial Narrow" w:hAnsi="Arial Narrow"/>
                <w:sz w:val="16"/>
                <w:szCs w:val="16"/>
              </w:rPr>
              <w:t>3-27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02.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D00B3" w:rsidRPr="003132E0" w:rsidRDefault="0018177E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B41E9A">
              <w:rPr>
                <w:rFonts w:ascii="Arial Narrow" w:hAnsi="Arial Narrow"/>
                <w:sz w:val="16"/>
                <w:szCs w:val="16"/>
              </w:rPr>
              <w:t>V</w:t>
            </w:r>
            <w:r w:rsidR="00BD00B3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BD00B3" w:rsidRPr="003132E0" w:rsidRDefault="00BD00B3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D00B3" w:rsidRPr="003132E0" w:rsidRDefault="00BD00B3" w:rsidP="00DD2B3D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11. XVII. yüzyılda Osmanlı Devleti’ndeki kültür, sanat, mimari ve bilim alanlarındaki çalışmaları değerlendirir.</w:t>
            </w:r>
          </w:p>
          <w:p w:rsidR="00BD00B3" w:rsidRPr="007B6171" w:rsidRDefault="00BD00B3" w:rsidP="002F549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BD00B3" w:rsidRPr="006331C5" w:rsidRDefault="00BD00B3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bookmarkStart w:id="0" w:name="OLE_LINK1"/>
            <w:r w:rsidRPr="006331C5">
              <w:rPr>
                <w:rFonts w:ascii="Arial Narrow" w:hAnsi="Arial Narrow"/>
                <w:b/>
                <w:sz w:val="16"/>
                <w:szCs w:val="16"/>
              </w:rPr>
              <w:t xml:space="preserve">3. 17.yüzyılda Osmanlı Devleti’nde </w:t>
            </w:r>
            <w:r w:rsidR="006331C5">
              <w:rPr>
                <w:rFonts w:ascii="Arial Narrow" w:hAnsi="Arial Narrow"/>
                <w:b/>
                <w:sz w:val="16"/>
                <w:szCs w:val="16"/>
              </w:rPr>
              <w:t>Kültür, B</w:t>
            </w:r>
            <w:r w:rsidR="006331C5" w:rsidRPr="006331C5">
              <w:rPr>
                <w:rFonts w:ascii="Arial Narrow" w:hAnsi="Arial Narrow"/>
                <w:b/>
                <w:sz w:val="16"/>
                <w:szCs w:val="16"/>
              </w:rPr>
              <w:t>ilim</w:t>
            </w:r>
            <w:r w:rsidRPr="006331C5">
              <w:rPr>
                <w:rFonts w:ascii="Arial Narrow" w:hAnsi="Arial Narrow"/>
                <w:b/>
                <w:sz w:val="16"/>
                <w:szCs w:val="16"/>
              </w:rPr>
              <w:t>, Sanat ve Mimarî</w:t>
            </w:r>
            <w:bookmarkEnd w:id="0"/>
          </w:p>
        </w:tc>
        <w:tc>
          <w:tcPr>
            <w:tcW w:w="2949" w:type="dxa"/>
            <w:vAlign w:val="center"/>
          </w:tcPr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7B6171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7B617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Evliya Çelebi’nin Gözüyle Anadolu: </w:t>
            </w: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Evliya Çelebi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Seyahatnamesi’nden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yararlanarak öğrencilerden bulundukları şehir hakkında araştırma yapmaları istenir.</w:t>
            </w:r>
          </w:p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7B6171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7B617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Mavi Cami: </w:t>
            </w:r>
            <w:r w:rsidRPr="007B6171">
              <w:rPr>
                <w:rFonts w:ascii="Arial Narrow" w:hAnsi="Arial Narrow" w:cs="TimesNewRomanPSMT"/>
                <w:sz w:val="16"/>
                <w:szCs w:val="16"/>
              </w:rPr>
              <w:t>Sultan Ahmet Camii’nden hareketle dönemin mimari anlayışı incelenir.</w:t>
            </w:r>
          </w:p>
          <w:p w:rsidR="00BD00B3" w:rsidRPr="007B6171" w:rsidRDefault="00BD00B3" w:rsidP="002F5495">
            <w:pPr>
              <w:spacing w:line="240" w:lineRule="auto"/>
              <w:rPr>
                <w:sz w:val="16"/>
                <w:szCs w:val="16"/>
              </w:rPr>
            </w:pPr>
          </w:p>
          <w:p w:rsidR="00BD00B3" w:rsidRPr="007B6171" w:rsidRDefault="00BD00B3" w:rsidP="002F5495">
            <w:pPr>
              <w:spacing w:line="240" w:lineRule="auto"/>
              <w:rPr>
                <w:sz w:val="16"/>
                <w:szCs w:val="16"/>
              </w:rPr>
            </w:pPr>
          </w:p>
          <w:p w:rsidR="00BD00B3" w:rsidRPr="007B6171" w:rsidRDefault="003A0A15" w:rsidP="002F5495">
            <w:pPr>
              <w:spacing w:line="240" w:lineRule="auto"/>
              <w:rPr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1825" w:type="dxa"/>
            <w:vAlign w:val="center"/>
          </w:tcPr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</w:p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BD00B3" w:rsidRPr="007B6171" w:rsidRDefault="00BD00B3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Align w:val="center"/>
          </w:tcPr>
          <w:p w:rsidR="00BD00B3" w:rsidRPr="007B6171" w:rsidRDefault="00BD00B3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BD00B3" w:rsidRPr="007B6171" w:rsidRDefault="00BD00B3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BD00B3" w:rsidRPr="007B6171" w:rsidRDefault="00BD00B3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İslam ansiklopedisi,</w:t>
            </w:r>
          </w:p>
          <w:p w:rsidR="00BD00B3" w:rsidRPr="007B6171" w:rsidRDefault="00BD00B3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Tarih Atlası, Enver Ziya KARAL</w:t>
            </w:r>
          </w:p>
          <w:p w:rsidR="00BD00B3" w:rsidRPr="007B6171" w:rsidRDefault="00BD00B3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</w:t>
            </w:r>
          </w:p>
          <w:p w:rsidR="00BD00B3" w:rsidRPr="007B6171" w:rsidRDefault="00BD00B3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[!] Evliya Çelebi, </w:t>
            </w:r>
            <w:proofErr w:type="gram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Katip</w:t>
            </w:r>
            <w:proofErr w:type="gram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Çelebi, Mimar Mehmet Ağa,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Nef’i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, Karacaoğlan,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Lagari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Hasan Çelebi, Itri, Nabi, Hattat Hafız Osman, Naima gibi sanatçıların ve bilim insanlarının çalışmalarına ve eserlerine yer verilecektir.</w:t>
            </w:r>
          </w:p>
          <w:p w:rsidR="00BD00B3" w:rsidRPr="007B6171" w:rsidRDefault="00BD00B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5523F7" w:rsidRDefault="005523F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17"/>
      </w:tblGrid>
      <w:tr w:rsidR="00C25314" w:rsidRPr="00110F9A" w:rsidTr="005E33B7">
        <w:trPr>
          <w:trHeight w:val="178"/>
        </w:trPr>
        <w:tc>
          <w:tcPr>
            <w:tcW w:w="15417" w:type="dxa"/>
            <w:vAlign w:val="center"/>
          </w:tcPr>
          <w:p w:rsidR="00C25314" w:rsidRPr="00110F9A" w:rsidRDefault="00C25314" w:rsidP="005E33B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110F9A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Öğrencilerin tarihî olayları eş zamanlı olarak algılamaları sağlanacaktır.</w:t>
            </w:r>
          </w:p>
          <w:p w:rsidR="00C25314" w:rsidRPr="00110F9A" w:rsidRDefault="00C25314" w:rsidP="005E33B7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110F9A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Osmanlı Devleti’nin XVIII. yüzyıldaki siyasi, idari, askerî, kültürel ve ekonomik yapılarındaki değişim ve süreklilik vurgulanacaktır.</w:t>
            </w:r>
          </w:p>
        </w:tc>
      </w:tr>
      <w:tr w:rsidR="00C25314" w:rsidRPr="00110F9A" w:rsidTr="005E33B7">
        <w:trPr>
          <w:trHeight w:val="368"/>
        </w:trPr>
        <w:tc>
          <w:tcPr>
            <w:tcW w:w="15417" w:type="dxa"/>
          </w:tcPr>
          <w:p w:rsidR="00C25314" w:rsidRPr="00110F9A" w:rsidRDefault="00C25314" w:rsidP="005E33B7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110F9A"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8900" cy="88900"/>
                  <wp:effectExtent l="0" t="0" r="6350" b="6350"/>
                  <wp:docPr id="13" name="Resim 1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>: Etkinlik</w:t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ab/>
            </w:r>
            <w:r w:rsidRPr="00110F9A"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37795" cy="97155"/>
                  <wp:effectExtent l="0" t="0" r="0" b="0"/>
                  <wp:docPr id="14" name="Resim 14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 xml:space="preserve">:İnceleme gezisi </w:t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ab/>
              <w:t xml:space="preserve">[!] :Uyarı </w:t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ab/>
            </w:r>
            <w:r w:rsidRPr="00110F9A"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3030" cy="97155"/>
                  <wp:effectExtent l="0" t="0" r="1270" b="0"/>
                  <wp:docPr id="15" name="Resim 15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>:Ders içi ilişkilendirme</w:t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ab/>
            </w:r>
            <w:r w:rsidRPr="00110F9A"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3030" cy="113030"/>
                  <wp:effectExtent l="0" t="0" r="1270" b="1270"/>
                  <wp:docPr id="16" name="Resim 16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1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>: Diğer derslerle ilişkilendirme</w:t>
            </w:r>
          </w:p>
        </w:tc>
      </w:tr>
    </w:tbl>
    <w:p w:rsidR="00C25314" w:rsidRDefault="00C25314"/>
    <w:p w:rsidR="00B31283" w:rsidRDefault="00B31283"/>
    <w:p w:rsidR="004A5C11" w:rsidRDefault="004A5C11"/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417"/>
      </w:tblGrid>
      <w:tr w:rsidR="00DD2B3D" w:rsidTr="004A5C11">
        <w:tc>
          <w:tcPr>
            <w:tcW w:w="15417" w:type="dxa"/>
            <w:shd w:val="clear" w:color="auto" w:fill="FABF8F" w:themeFill="accent6" w:themeFillTint="99"/>
          </w:tcPr>
          <w:p w:rsidR="00DD2B3D" w:rsidRDefault="00DD2B3D" w:rsidP="00912C0B">
            <w:r w:rsidRPr="004760AA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4.ÜNİTE: </w:t>
            </w:r>
            <w:r w:rsidR="00912C0B">
              <w:rPr>
                <w:rFonts w:ascii="Tahoma" w:hAnsi="Tahoma" w:cs="Tahoma"/>
                <w:b/>
                <w:sz w:val="20"/>
                <w:szCs w:val="20"/>
              </w:rPr>
              <w:t>AVRUPA</w:t>
            </w:r>
            <w:r w:rsidRPr="00994661">
              <w:rPr>
                <w:rFonts w:ascii="Tahoma" w:hAnsi="Tahoma" w:cs="Tahoma"/>
                <w:b/>
                <w:sz w:val="20"/>
                <w:szCs w:val="20"/>
              </w:rPr>
              <w:t xml:space="preserve"> VE </w:t>
            </w:r>
            <w:r w:rsidR="00912C0B">
              <w:rPr>
                <w:rFonts w:ascii="Tahoma" w:hAnsi="Tahoma" w:cs="Tahoma"/>
                <w:b/>
                <w:sz w:val="20"/>
                <w:szCs w:val="20"/>
              </w:rPr>
              <w:t>OSMANLI DEVLETİ</w:t>
            </w:r>
            <w:r w:rsidRPr="00994661">
              <w:rPr>
                <w:rFonts w:ascii="Tahoma" w:hAnsi="Tahoma" w:cs="Tahoma"/>
                <w:b/>
                <w:sz w:val="20"/>
                <w:szCs w:val="20"/>
              </w:rPr>
              <w:t xml:space="preserve"> (XVIII. YÜZYIL)</w:t>
            </w:r>
            <w:r w:rsidRPr="004760AA">
              <w:rPr>
                <w:rFonts w:ascii="Tahoma" w:hAnsi="Tahoma" w:cs="Tahoma"/>
                <w:b/>
                <w:sz w:val="20"/>
                <w:szCs w:val="20"/>
              </w:rPr>
              <w:t xml:space="preserve">Kazanım Sayısı: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11D</w:t>
            </w:r>
            <w:r w:rsidRPr="004760AA">
              <w:rPr>
                <w:rFonts w:ascii="Tahoma" w:hAnsi="Tahoma" w:cs="Tahoma"/>
                <w:b/>
                <w:sz w:val="20"/>
                <w:szCs w:val="20"/>
              </w:rPr>
              <w:t>ers Saati:1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4760AA">
              <w:rPr>
                <w:rFonts w:ascii="Tahoma" w:hAnsi="Tahoma" w:cs="Tahoma"/>
                <w:b/>
                <w:sz w:val="20"/>
                <w:szCs w:val="20"/>
              </w:rPr>
              <w:t>Oranı:% 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</w:tr>
    </w:tbl>
    <w:p w:rsidR="00DD2B3D" w:rsidRPr="007B6171" w:rsidRDefault="00DD2B3D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7B6171" w:rsidRPr="003132E0" w:rsidTr="004A5C11">
        <w:trPr>
          <w:cantSplit/>
          <w:trHeight w:val="1755"/>
        </w:trPr>
        <w:tc>
          <w:tcPr>
            <w:tcW w:w="506" w:type="dxa"/>
            <w:tcBorders>
              <w:right w:val="single" w:sz="4" w:space="0" w:color="auto"/>
            </w:tcBorders>
            <w:textDirection w:val="btLr"/>
            <w:vAlign w:val="center"/>
          </w:tcPr>
          <w:p w:rsidR="007B6171" w:rsidRPr="003132E0" w:rsidRDefault="00652BDA" w:rsidP="00EB644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ŞUBAT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2AB9" w:rsidRPr="003132E0" w:rsidRDefault="00932AB9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23-27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02.2015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32AB9" w:rsidRPr="003132E0" w:rsidRDefault="00932AB9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7B6171" w:rsidRPr="003132E0" w:rsidRDefault="007B6171" w:rsidP="00EB644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7B6171" w:rsidRPr="003132E0" w:rsidRDefault="007B6171" w:rsidP="00EB644E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1. Avrupa devletleri ve Osmanlı Devleti’nin XVIII. yüzyıl dış politikalarındaki öncelikleri fark eder.</w:t>
            </w:r>
          </w:p>
          <w:p w:rsidR="007B6171" w:rsidRPr="007B6171" w:rsidRDefault="007B6171" w:rsidP="002F549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7B6171">
              <w:rPr>
                <w:rFonts w:ascii="Arial Narrow" w:hAnsi="Arial Narrow"/>
                <w:b/>
                <w:sz w:val="16"/>
                <w:szCs w:val="16"/>
              </w:rPr>
              <w:t>1.KONU: 18.YÜZYILDA AVRUPA’NIN VE OSMANLI DEVLETİ’NİN GENEL DURUMLARI</w:t>
            </w:r>
          </w:p>
          <w:p w:rsidR="007B6171" w:rsidRPr="006331C5" w:rsidRDefault="007B6171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1. Avrupa Devletlerinin Genel Durumları</w:t>
            </w:r>
          </w:p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2.Osmanlı Devleti’nin ve Avrupa Devletlerinin Dış Politikaları</w:t>
            </w:r>
          </w:p>
        </w:tc>
        <w:tc>
          <w:tcPr>
            <w:tcW w:w="2949" w:type="dxa"/>
            <w:vAlign w:val="center"/>
          </w:tcPr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7B6171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7B617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Avrupa’nın Sınırları (!): </w:t>
            </w: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Avrupa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devletlerininyayılma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ve çatışma bölgelerini gösteren harita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çalışmasıyapılır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7B6171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7B617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Değişen Krallar Değişmeyen Çıkarlar: </w:t>
            </w:r>
            <w:r w:rsidRPr="007B6171">
              <w:rPr>
                <w:rFonts w:ascii="Arial Narrow" w:hAnsi="Arial Narrow" w:cs="TimesNewRomanPSMT"/>
                <w:sz w:val="16"/>
                <w:szCs w:val="16"/>
              </w:rPr>
              <w:t>Sınıf gruplara ayrılır. Gruplar, Avrupalı bir diplomatın “Bizim ebedi düşmanlarımız ve dostlarımız yoktur; sadece ebedi ülke çıkarlarımız vardır.” sözünden hareketle Avrupa devletlerinin dış politikalarını tartışır.</w:t>
            </w:r>
          </w:p>
          <w:p w:rsidR="007B6171" w:rsidRPr="007B6171" w:rsidRDefault="003A0A15" w:rsidP="002F5495">
            <w:pPr>
              <w:spacing w:line="240" w:lineRule="auto"/>
              <w:rPr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1825" w:type="dxa"/>
            <w:vAlign w:val="center"/>
          </w:tcPr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7B6171" w:rsidRPr="007B6171" w:rsidRDefault="007B6171" w:rsidP="002F5495">
            <w:pPr>
              <w:rPr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Align w:val="center"/>
          </w:tcPr>
          <w:p w:rsidR="007B6171" w:rsidRPr="007B6171" w:rsidRDefault="007B6171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7B6171" w:rsidRPr="007B6171" w:rsidRDefault="007B6171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7B6171" w:rsidRPr="007B6171" w:rsidRDefault="007B6171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İslam ansiklopedisi,</w:t>
            </w:r>
          </w:p>
          <w:p w:rsidR="007B6171" w:rsidRPr="007B6171" w:rsidRDefault="007B6171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Tarih Atlası, Enver Ziya KARAL</w:t>
            </w:r>
          </w:p>
          <w:p w:rsidR="007B6171" w:rsidRPr="007B6171" w:rsidRDefault="007B6171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</w:t>
            </w:r>
          </w:p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7B6171" w:rsidRPr="00515B9B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515B9B">
              <w:rPr>
                <w:rFonts w:ascii="Arial Narrow" w:hAnsi="Arial Narrow" w:cs="TimesNewRomanPSMT"/>
                <w:sz w:val="15"/>
                <w:szCs w:val="15"/>
              </w:rPr>
              <w:t>[!] İttifakların kurulmasındaki faktörler açıklanacaktır.</w:t>
            </w:r>
          </w:p>
          <w:p w:rsidR="007B6171" w:rsidRPr="00515B9B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515B9B">
              <w:rPr>
                <w:rFonts w:ascii="Arial Narrow" w:hAnsi="Arial Narrow" w:cs="TimesNewRomanPSMT"/>
                <w:sz w:val="15"/>
                <w:szCs w:val="15"/>
              </w:rPr>
              <w:t>[!] Avrupa devletlerinin dış politikalarındaki sürekliliğe ve Osmanlı Devleti’nin Avrupa</w:t>
            </w:r>
          </w:p>
          <w:p w:rsidR="007B6171" w:rsidRPr="00515B9B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proofErr w:type="gramStart"/>
            <w:r w:rsidRPr="00515B9B">
              <w:rPr>
                <w:rFonts w:ascii="Arial Narrow" w:hAnsi="Arial Narrow" w:cs="TimesNewRomanPSMT"/>
                <w:sz w:val="15"/>
                <w:szCs w:val="15"/>
              </w:rPr>
              <w:t>politikasında</w:t>
            </w:r>
            <w:proofErr w:type="gramEnd"/>
            <w:r w:rsidRPr="00515B9B">
              <w:rPr>
                <w:rFonts w:ascii="Arial Narrow" w:hAnsi="Arial Narrow" w:cs="TimesNewRomanPSMT"/>
                <w:sz w:val="15"/>
                <w:szCs w:val="15"/>
              </w:rPr>
              <w:t xml:space="preserve"> değişen rolüne örnekler verilecektir.</w:t>
            </w:r>
          </w:p>
          <w:p w:rsidR="007B6171" w:rsidRPr="00515B9B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515B9B">
              <w:rPr>
                <w:rFonts w:ascii="Arial Narrow" w:hAnsi="Arial Narrow" w:cs="TimesNewRomanPSMT"/>
                <w:sz w:val="15"/>
                <w:szCs w:val="15"/>
              </w:rPr>
              <w:t>[!] Rusya’nın dış politikası açıklanırken Çar I. Petro’nun askerî ve sanayi alanlardaki reformlarına kısaca değinilecektir.</w:t>
            </w:r>
          </w:p>
          <w:p w:rsidR="007B6171" w:rsidRPr="00515B9B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515B9B">
              <w:rPr>
                <w:rFonts w:ascii="Arial Narrow" w:hAnsi="Arial Narrow" w:cs="TimesNewRomanPSMT"/>
                <w:sz w:val="15"/>
                <w:szCs w:val="15"/>
              </w:rPr>
              <w:t>[!] İngiltere’nin 1791’den itibaren Rusya’ya karşı Osmanlı toprak bütünlüğünü koruduğuna değinilecektir.</w:t>
            </w:r>
          </w:p>
        </w:tc>
      </w:tr>
    </w:tbl>
    <w:p w:rsidR="00DD2B3D" w:rsidRPr="007B6171" w:rsidRDefault="00DD2B3D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7B6171" w:rsidRPr="003132E0" w:rsidTr="004A5C11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171" w:rsidRPr="003132E0" w:rsidRDefault="0018177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MAR</w:t>
            </w:r>
            <w:r w:rsidR="007B6171">
              <w:rPr>
                <w:rFonts w:ascii="Arial Narrow" w:hAnsi="Arial Narrow"/>
                <w:sz w:val="24"/>
                <w:szCs w:val="24"/>
              </w:rPr>
              <w:t>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8177E" w:rsidRPr="003132E0" w:rsidRDefault="0018177E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932AB9">
              <w:rPr>
                <w:rFonts w:ascii="Arial Narrow" w:hAnsi="Arial Narrow"/>
                <w:sz w:val="16"/>
                <w:szCs w:val="16"/>
              </w:rPr>
              <w:t>2-06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8177E" w:rsidRPr="003132E0" w:rsidRDefault="0018177E" w:rsidP="0018177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7B6171" w:rsidRPr="003132E0" w:rsidRDefault="007B6171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7B6171" w:rsidRPr="003132E0" w:rsidRDefault="007B617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2. III. Ahmet Dönemi iç ve dış</w:t>
            </w:r>
          </w:p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politikadaki</w:t>
            </w:r>
            <w:proofErr w:type="gram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gelişmeleri ve ıslahat çalışmalarını değerlendirir.</w:t>
            </w:r>
          </w:p>
          <w:p w:rsidR="007B6171" w:rsidRPr="007B6171" w:rsidRDefault="007B6171" w:rsidP="002F549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7B6171">
              <w:rPr>
                <w:rFonts w:ascii="Arial Narrow" w:hAnsi="Arial Narrow"/>
                <w:b/>
                <w:sz w:val="16"/>
                <w:szCs w:val="16"/>
              </w:rPr>
              <w:t xml:space="preserve">2.KONU: III. AHMET DÖNEMİ </w:t>
            </w:r>
          </w:p>
          <w:p w:rsidR="007B6171" w:rsidRPr="006331C5" w:rsidRDefault="007B6171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 xml:space="preserve">1.III. Ahmet Dönemi </w:t>
            </w:r>
          </w:p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7B6171">
              <w:rPr>
                <w:rFonts w:ascii="Arial Narrow" w:hAnsi="Arial Narrow"/>
                <w:sz w:val="16"/>
                <w:szCs w:val="16"/>
              </w:rPr>
              <w:t xml:space="preserve"> Osmanlı – Rus İlişkileri</w:t>
            </w:r>
          </w:p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7B6171">
              <w:rPr>
                <w:rFonts w:ascii="Arial Narrow" w:hAnsi="Arial Narrow"/>
                <w:sz w:val="16"/>
                <w:szCs w:val="16"/>
              </w:rPr>
              <w:t xml:space="preserve"> Osmanlı - Venedik İlişkileri</w:t>
            </w:r>
          </w:p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7B6171">
              <w:rPr>
                <w:rFonts w:ascii="Arial Narrow" w:hAnsi="Arial Narrow"/>
                <w:sz w:val="16"/>
                <w:szCs w:val="16"/>
              </w:rPr>
              <w:t xml:space="preserve"> Osmanlı -  Avusturya İlişkileri</w:t>
            </w:r>
          </w:p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ç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7B6171">
              <w:rPr>
                <w:rFonts w:ascii="Arial Narrow" w:hAnsi="Arial Narrow"/>
                <w:sz w:val="16"/>
                <w:szCs w:val="16"/>
              </w:rPr>
              <w:t xml:space="preserve"> Osmanlı –İran İlişkileri</w:t>
            </w:r>
          </w:p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d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7B6171">
              <w:rPr>
                <w:rFonts w:ascii="Arial Narrow" w:hAnsi="Arial Narrow"/>
                <w:sz w:val="16"/>
                <w:szCs w:val="16"/>
              </w:rPr>
              <w:t xml:space="preserve"> III. </w:t>
            </w:r>
            <w:proofErr w:type="spellStart"/>
            <w:r w:rsidRPr="007B6171">
              <w:rPr>
                <w:rFonts w:ascii="Arial Narrow" w:hAnsi="Arial Narrow"/>
                <w:sz w:val="16"/>
                <w:szCs w:val="16"/>
              </w:rPr>
              <w:t>Ahmed</w:t>
            </w:r>
            <w:proofErr w:type="spellEnd"/>
            <w:r w:rsidRPr="007B6171">
              <w:rPr>
                <w:rFonts w:ascii="Arial Narrow" w:hAnsi="Arial Narrow"/>
                <w:sz w:val="16"/>
                <w:szCs w:val="16"/>
              </w:rPr>
              <w:t xml:space="preserve"> Dönemi Islahatları</w:t>
            </w:r>
          </w:p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7B6171" w:rsidRPr="007B6171" w:rsidRDefault="007B617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7B617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Feyzullah Efendi: </w:t>
            </w:r>
            <w:r w:rsidRPr="007B6171">
              <w:rPr>
                <w:rFonts w:ascii="Arial Narrow" w:hAnsi="Arial Narrow" w:cs="TimesNewRomanPSMT"/>
                <w:sz w:val="16"/>
                <w:szCs w:val="16"/>
              </w:rPr>
              <w:t>Feyzullah Efendi örneğinden yola çıkılarak ulemanın siyasallaşmasının Osmanlı</w:t>
            </w:r>
            <w:r>
              <w:rPr>
                <w:rFonts w:ascii="Arial Narrow" w:hAnsi="Arial Narrow" w:cs="TimesNewRomanPSMT"/>
                <w:sz w:val="16"/>
                <w:szCs w:val="16"/>
              </w:rPr>
              <w:t xml:space="preserve"> yönetimine etkisi araştırılır.</w:t>
            </w:r>
          </w:p>
          <w:p w:rsidR="007B6171" w:rsidRPr="007B6171" w:rsidRDefault="007B6171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7B617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Paris’te Bir Osmanlı Sefiri: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Yirmisekiz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Çelebi Mehmet’in Fransa Seyahatnamesi metinlerinden yararlanılarak </w:t>
            </w:r>
            <w:r>
              <w:rPr>
                <w:rFonts w:ascii="Arial Narrow" w:hAnsi="Arial Narrow" w:cs="TimesNewRomanPSMT"/>
                <w:sz w:val="16"/>
                <w:szCs w:val="16"/>
              </w:rPr>
              <w:t>ıslahat hareketleri tartışılır.</w:t>
            </w:r>
          </w:p>
          <w:p w:rsidR="007B6171" w:rsidRDefault="007B617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7B617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III. Ahmet Çeşmesi: </w:t>
            </w:r>
            <w:r w:rsidRPr="007B6171">
              <w:rPr>
                <w:rFonts w:ascii="Arial Narrow" w:hAnsi="Arial Narrow" w:cs="TimesNewRomanPSMT"/>
                <w:sz w:val="16"/>
                <w:szCs w:val="16"/>
              </w:rPr>
              <w:t>III. Ahmet Çeşmesi hakkında araştırma yapılarak sunu hazırlanır</w:t>
            </w:r>
            <w:r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3A0A15" w:rsidRPr="007B6171" w:rsidRDefault="008D1148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 w:val="restart"/>
            <w:vAlign w:val="center"/>
          </w:tcPr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7B6171" w:rsidRPr="007B6171" w:rsidRDefault="007B617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7B6171" w:rsidRPr="007B6171" w:rsidRDefault="007B6171" w:rsidP="002F5495">
            <w:pPr>
              <w:rPr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7B6171" w:rsidRPr="007B6171" w:rsidRDefault="007B6171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7B6171" w:rsidRPr="007B6171" w:rsidRDefault="007B6171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7B6171" w:rsidRPr="007B6171" w:rsidRDefault="007B6171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İslam ansiklopedisi,</w:t>
            </w:r>
          </w:p>
          <w:p w:rsidR="007B6171" w:rsidRPr="007B6171" w:rsidRDefault="007B6171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Tarih Atlası, Enver Ziya KARAL</w:t>
            </w:r>
          </w:p>
          <w:p w:rsidR="007B6171" w:rsidRPr="007B6171" w:rsidRDefault="007B6171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</w:t>
            </w:r>
          </w:p>
          <w:p w:rsidR="007B6171" w:rsidRPr="007B6171" w:rsidRDefault="007B617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7B6171" w:rsidRPr="007B6171" w:rsidRDefault="007B6171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[!] Osmanlı-Rusya,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Vene</w:t>
            </w:r>
            <w:proofErr w:type="spellEnd"/>
            <w:r w:rsidR="004A5C11">
              <w:rPr>
                <w:rFonts w:ascii="Arial Narrow" w:hAnsi="Arial Narrow" w:cs="TimesNewRomanPSMT"/>
                <w:sz w:val="16"/>
                <w:szCs w:val="16"/>
              </w:rPr>
              <w:t>-</w:t>
            </w:r>
            <w:r w:rsidRPr="007B6171">
              <w:rPr>
                <w:rFonts w:ascii="Arial Narrow" w:hAnsi="Arial Narrow" w:cs="TimesNewRomanPSMT"/>
                <w:sz w:val="16"/>
                <w:szCs w:val="16"/>
              </w:rPr>
              <w:t>dik, Avusturya ilişkilerine</w:t>
            </w:r>
          </w:p>
          <w:p w:rsidR="007B6171" w:rsidRPr="007B6171" w:rsidRDefault="007B6171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değinilecektir</w:t>
            </w:r>
            <w:proofErr w:type="gram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7B6171" w:rsidRPr="007B6171" w:rsidRDefault="007B6171" w:rsidP="004A5C1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[!] Osmanlı-İran ilişkileri yüzyılın tamamını kapsa</w:t>
            </w:r>
            <w:r w:rsidR="004A5C11">
              <w:rPr>
                <w:rFonts w:ascii="Arial Narrow" w:hAnsi="Arial Narrow" w:cs="TimesNewRomanPSMT"/>
                <w:sz w:val="16"/>
                <w:szCs w:val="16"/>
              </w:rPr>
              <w:t>-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yacak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şekilde ele alınarak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Azerbaycan</w:t>
            </w:r>
            <w:r w:rsidR="004A5C11" w:rsidRPr="007B6171">
              <w:rPr>
                <w:rFonts w:ascii="Arial Narrow" w:hAnsi="Arial Narrow" w:cs="TimesNewRomanPSMT"/>
                <w:sz w:val="16"/>
                <w:szCs w:val="16"/>
              </w:rPr>
              <w:t>H</w:t>
            </w:r>
            <w:r w:rsidRPr="007B6171">
              <w:rPr>
                <w:rFonts w:ascii="Arial Narrow" w:hAnsi="Arial Narrow" w:cs="TimesNewRomanPSMT"/>
                <w:sz w:val="16"/>
                <w:szCs w:val="16"/>
              </w:rPr>
              <w:t>anlıklarına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da değinilecektir.</w:t>
            </w:r>
          </w:p>
          <w:p w:rsidR="007B6171" w:rsidRPr="007B6171" w:rsidRDefault="007B6171" w:rsidP="007B6171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[!] Lale Devri’nde yapılan ıslahatlar ve bu ıslahatların karakteristik özelliği vurgulanacaktır.</w:t>
            </w:r>
          </w:p>
        </w:tc>
      </w:tr>
      <w:tr w:rsidR="00515B9B" w:rsidRPr="003132E0" w:rsidTr="004A5C1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15B9B" w:rsidRPr="003132E0" w:rsidRDefault="00515B9B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5B9B" w:rsidRPr="003132E0" w:rsidRDefault="00515B9B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515B9B" w:rsidRPr="003132E0" w:rsidRDefault="00515B9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515B9B" w:rsidRPr="00515B9B" w:rsidRDefault="00515B9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3. Aydınlanma Çağı’nda meydana gelen gelişmeleri ve bu gelişmelerin</w:t>
            </w:r>
          </w:p>
          <w:p w:rsidR="00515B9B" w:rsidRPr="00515B9B" w:rsidRDefault="00515B9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15B9B">
              <w:rPr>
                <w:rFonts w:ascii="Arial Narrow" w:hAnsi="Arial Narrow" w:cs="TimesNewRomanPSMT"/>
                <w:sz w:val="16"/>
                <w:szCs w:val="16"/>
              </w:rPr>
              <w:t>etkilerini</w:t>
            </w:r>
            <w:proofErr w:type="gramEnd"/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kavrar.</w:t>
            </w:r>
          </w:p>
          <w:p w:rsidR="00515B9B" w:rsidRPr="00515B9B" w:rsidRDefault="00515B9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515B9B" w:rsidRPr="00515B9B" w:rsidRDefault="00515B9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4. Sanayi </w:t>
            </w:r>
            <w:proofErr w:type="spellStart"/>
            <w:r w:rsidRPr="00515B9B">
              <w:rPr>
                <w:rFonts w:ascii="Arial Narrow" w:hAnsi="Arial Narrow" w:cs="TimesNewRomanPSMT"/>
                <w:sz w:val="16"/>
                <w:szCs w:val="16"/>
              </w:rPr>
              <w:t>İnkılabı’nın</w:t>
            </w:r>
            <w:proofErr w:type="spellEnd"/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nedenlerini ve</w:t>
            </w:r>
          </w:p>
          <w:p w:rsidR="00515B9B" w:rsidRPr="00515B9B" w:rsidRDefault="00515B9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15B9B">
              <w:rPr>
                <w:rFonts w:ascii="Arial Narrow" w:hAnsi="Arial Narrow" w:cs="TimesNewRomanPSMT"/>
                <w:sz w:val="16"/>
                <w:szCs w:val="16"/>
              </w:rPr>
              <w:t>ortaya</w:t>
            </w:r>
            <w:proofErr w:type="gramEnd"/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çıkan değişimleri kavrar.</w:t>
            </w:r>
          </w:p>
          <w:p w:rsidR="00515B9B" w:rsidRPr="00515B9B" w:rsidRDefault="00515B9B" w:rsidP="002F549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8177E" w:rsidRDefault="0018177E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515B9B" w:rsidRPr="00515B9B" w:rsidRDefault="00515B9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515B9B">
              <w:rPr>
                <w:rFonts w:ascii="Arial Narrow" w:hAnsi="Arial Narrow"/>
                <w:b/>
                <w:sz w:val="16"/>
                <w:szCs w:val="16"/>
              </w:rPr>
              <w:t>3.KONU: AVRUPA’DA ÜŞÜNCE VE EKONOMİ ALANINDAKİ GELİŞMELER</w:t>
            </w:r>
          </w:p>
          <w:p w:rsidR="00515B9B" w:rsidRPr="00515B9B" w:rsidRDefault="00515B9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515B9B" w:rsidRPr="006331C5" w:rsidRDefault="00515B9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1. Avrupa’da düşünce Alanındaki Gelişmeler</w:t>
            </w:r>
          </w:p>
          <w:p w:rsidR="00515B9B" w:rsidRPr="006331C5" w:rsidRDefault="00515B9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515B9B" w:rsidRDefault="00515B9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2. Avrupa’da Sanayi İnkılâbı</w:t>
            </w:r>
          </w:p>
          <w:p w:rsidR="001429FB" w:rsidRDefault="001429F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1429FB" w:rsidRPr="001429FB" w:rsidRDefault="001429FB" w:rsidP="002F5495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1429FB">
              <w:rPr>
                <w:rFonts w:ascii="Arial Narrow" w:hAnsi="Arial Narrow"/>
                <w:b/>
                <w:color w:val="FF0000"/>
                <w:sz w:val="16"/>
                <w:szCs w:val="16"/>
              </w:rPr>
              <w:t xml:space="preserve">7 Mart Artvin </w:t>
            </w:r>
            <w:proofErr w:type="spellStart"/>
            <w:r w:rsidRPr="001429FB">
              <w:rPr>
                <w:rFonts w:ascii="Arial Narrow" w:hAnsi="Arial Narrow"/>
                <w:b/>
                <w:color w:val="FF0000"/>
                <w:sz w:val="16"/>
                <w:szCs w:val="16"/>
              </w:rPr>
              <w:t>İli’nin</w:t>
            </w:r>
            <w:proofErr w:type="spellEnd"/>
            <w:r w:rsidRPr="001429FB">
              <w:rPr>
                <w:rFonts w:ascii="Arial Narrow" w:hAnsi="Arial Narrow"/>
                <w:b/>
                <w:color w:val="FF0000"/>
                <w:sz w:val="16"/>
                <w:szCs w:val="16"/>
              </w:rPr>
              <w:t xml:space="preserve"> kurtuluşu</w:t>
            </w:r>
          </w:p>
          <w:p w:rsidR="00515B9B" w:rsidRPr="00515B9B" w:rsidRDefault="00515B9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515B9B" w:rsidRPr="00515B9B" w:rsidRDefault="00515B9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</w:pPr>
            <w:r w:rsidRPr="00515B9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15B9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Aklı Kullanma Cesareti, Aydınlanma Çağı:</w:t>
            </w:r>
          </w:p>
          <w:p w:rsidR="00515B9B" w:rsidRPr="00515B9B" w:rsidRDefault="00515B9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Aydınlanma felsefesi ile Atatürk’ün “Hayatta en hakiki mürşit ilimdir.” sözü tartışılır.</w:t>
            </w:r>
          </w:p>
          <w:p w:rsidR="00515B9B" w:rsidRPr="00515B9B" w:rsidRDefault="00515B9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15B9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Aydınlanma Çağı: </w:t>
            </w:r>
            <w:r w:rsidRPr="00515B9B">
              <w:rPr>
                <w:rFonts w:ascii="Arial Narrow" w:hAnsi="Arial Narrow" w:cs="TimesNewRomanPSMT"/>
                <w:sz w:val="16"/>
                <w:szCs w:val="16"/>
              </w:rPr>
              <w:t>Aydınlanma Çağında meydana gelen bilimsel gelişmeler araştırılarak tarih şeridi hazırlanır.</w:t>
            </w:r>
          </w:p>
          <w:p w:rsidR="00515B9B" w:rsidRPr="00515B9B" w:rsidRDefault="00515B9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15B9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Sömürge İmparatorlukları: </w:t>
            </w:r>
            <w:r w:rsidRPr="00515B9B">
              <w:rPr>
                <w:rFonts w:ascii="Arial Narrow" w:hAnsi="Arial Narrow" w:cs="TimesNewRomanPSMT"/>
                <w:sz w:val="16"/>
                <w:szCs w:val="16"/>
              </w:rPr>
              <w:t>Avrupa devletleri ve sömürgelerini gösteren harita çalışması yapılır.</w:t>
            </w:r>
          </w:p>
          <w:p w:rsidR="00515B9B" w:rsidRPr="00515B9B" w:rsidRDefault="00515B9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15B9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Atölyeden Fabrikaya: </w:t>
            </w:r>
            <w:r w:rsidRPr="00515B9B">
              <w:rPr>
                <w:rFonts w:ascii="Arial Narrow" w:hAnsi="Arial Narrow" w:cs="TimesNewRomanPSMT"/>
                <w:sz w:val="16"/>
                <w:szCs w:val="16"/>
              </w:rPr>
              <w:t>Herhangi bir sanayi ürününün el tezgâhlarındaki ve fabrikalardaki üretim aşamaları görsel ögeler kullanılarak karşılaştırılır.</w:t>
            </w:r>
          </w:p>
          <w:p w:rsidR="00515B9B" w:rsidRDefault="00515B9B" w:rsidP="00515B9B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15B9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Fabrikalar Karşısında Loncalar: </w:t>
            </w:r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Sanayi </w:t>
            </w:r>
            <w:proofErr w:type="spellStart"/>
            <w:r w:rsidRPr="00515B9B">
              <w:rPr>
                <w:rFonts w:ascii="Arial Narrow" w:hAnsi="Arial Narrow" w:cs="TimesNewRomanPSMT"/>
                <w:sz w:val="16"/>
                <w:szCs w:val="16"/>
              </w:rPr>
              <w:t>İnkılabı’ndan</w:t>
            </w:r>
            <w:proofErr w:type="spellEnd"/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sonra Avrupa’daki üretim ile Osmanlı lonca sistemindeki üretim karşılaştırılır</w:t>
            </w:r>
            <w:r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3A0A15" w:rsidRPr="00515B9B" w:rsidRDefault="008D1148" w:rsidP="00515B9B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/>
          </w:tcPr>
          <w:p w:rsidR="00515B9B" w:rsidRPr="003132E0" w:rsidRDefault="00515B9B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515B9B" w:rsidRPr="003132E0" w:rsidRDefault="00515B9B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</w:tcPr>
          <w:p w:rsidR="00515B9B" w:rsidRPr="007B6171" w:rsidRDefault="00515B9B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[!] Aydınlanma Çağında meydana gelen fen ve sosyal bilimler alanlarındaki gelişmelere ve bu gelişmelerin ekonomik, siyasi ve toplumsal etkilerine değinilecektir.</w:t>
            </w:r>
          </w:p>
          <w:p w:rsidR="00515B9B" w:rsidRPr="007B6171" w:rsidRDefault="00515B9B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[!] Teknik gelişmelerin sanayileşmeye etkilerine</w:t>
            </w:r>
          </w:p>
          <w:p w:rsidR="00515B9B" w:rsidRPr="007B6171" w:rsidRDefault="00515B9B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değinilecektir</w:t>
            </w:r>
            <w:proofErr w:type="gram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515B9B" w:rsidRPr="007B6171" w:rsidRDefault="00515B9B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[!] Sanayi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İnkılabı’nın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meydana getirdiği siyasi, sosyal ve ekonomik değişimlere değinilecektir.</w:t>
            </w:r>
          </w:p>
          <w:p w:rsidR="00515B9B" w:rsidRPr="007B6171" w:rsidRDefault="00515B9B" w:rsidP="007B617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>[!] Sömürgeciliğin yayılması ele alınacaktır.</w:t>
            </w:r>
          </w:p>
          <w:p w:rsidR="00515B9B" w:rsidRPr="007B6171" w:rsidRDefault="00515B9B" w:rsidP="007B6171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[!] Osmanlı sanayisi ve Avrupa sanayisi </w:t>
            </w:r>
            <w:proofErr w:type="spellStart"/>
            <w:r w:rsidRPr="007B6171">
              <w:rPr>
                <w:rFonts w:ascii="Arial Narrow" w:hAnsi="Arial Narrow" w:cs="TimesNewRomanPSMT"/>
                <w:sz w:val="16"/>
                <w:szCs w:val="16"/>
              </w:rPr>
              <w:t>üretimilişkileri</w:t>
            </w:r>
            <w:proofErr w:type="spellEnd"/>
            <w:r w:rsidRPr="007B6171">
              <w:rPr>
                <w:rFonts w:ascii="Arial Narrow" w:hAnsi="Arial Narrow" w:cs="TimesNewRomanPSMT"/>
                <w:sz w:val="16"/>
                <w:szCs w:val="16"/>
              </w:rPr>
              <w:t xml:space="preserve"> açısından karşılaştırılacaktır.</w:t>
            </w:r>
          </w:p>
        </w:tc>
      </w:tr>
      <w:tr w:rsidR="00177BFB" w:rsidRPr="003132E0" w:rsidTr="004A5C11">
        <w:trPr>
          <w:cantSplit/>
          <w:trHeight w:val="3411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7BFB" w:rsidRPr="003132E0" w:rsidRDefault="00177BFB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8177E" w:rsidRPr="003132E0" w:rsidRDefault="0018177E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</w:t>
            </w:r>
            <w:r w:rsidR="00932AB9">
              <w:rPr>
                <w:rFonts w:ascii="Arial Narrow" w:hAnsi="Arial Narrow"/>
                <w:sz w:val="16"/>
                <w:szCs w:val="16"/>
              </w:rPr>
              <w:t>09-13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77BFB" w:rsidRPr="003132E0" w:rsidRDefault="0018177E" w:rsidP="0018177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. HAFTA 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7BFB" w:rsidRPr="003132E0" w:rsidRDefault="00177BF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8177E" w:rsidRPr="004A5C11" w:rsidRDefault="001817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5. Osmanlı-Rus ilişkilerini, Rusya’nın genişleme siyaseti açısından değerlendirir.</w:t>
            </w: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652BDA" w:rsidRPr="004A5C11" w:rsidRDefault="00652BDA" w:rsidP="00652BDA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4A5C11">
              <w:rPr>
                <w:rFonts w:ascii="Arial Narrow" w:hAnsi="Arial Narrow"/>
                <w:b/>
                <w:color w:val="FF0000"/>
                <w:sz w:val="16"/>
                <w:szCs w:val="16"/>
              </w:rPr>
              <w:t>12 Mart İstiklal Marşı’nın Kabulü ve M. Akif Ersoy</w:t>
            </w:r>
          </w:p>
          <w:p w:rsidR="0018177E" w:rsidRPr="004A5C11" w:rsidRDefault="0018177E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177BFB" w:rsidRPr="004A5C11" w:rsidRDefault="00177BF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A5C11">
              <w:rPr>
                <w:rFonts w:ascii="Arial Narrow" w:hAnsi="Arial Narrow"/>
                <w:b/>
                <w:sz w:val="16"/>
                <w:szCs w:val="16"/>
              </w:rPr>
              <w:t>4.KONU: RUSYA’NIN GENİŞLEME POLİTİKASI VE OSMANLI-RUS İLİŞKİLERİ</w:t>
            </w:r>
          </w:p>
          <w:p w:rsidR="00177BFB" w:rsidRPr="004A5C11" w:rsidRDefault="00177BF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A5C11">
              <w:rPr>
                <w:rFonts w:ascii="Arial Narrow" w:hAnsi="Arial Narrow"/>
                <w:b/>
                <w:sz w:val="16"/>
                <w:szCs w:val="16"/>
              </w:rPr>
              <w:t>1.Rusya’nın Genişleme Politikası ve Osmanlı – İlişkileri</w:t>
            </w:r>
          </w:p>
          <w:p w:rsidR="00177BFB" w:rsidRPr="004A5C11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A5C11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4A5C11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4A5C11">
              <w:rPr>
                <w:rFonts w:ascii="Arial Narrow" w:hAnsi="Arial Narrow"/>
                <w:sz w:val="16"/>
                <w:szCs w:val="16"/>
              </w:rPr>
              <w:t xml:space="preserve"> Rus – Avusturya İttifakı ile Osmanlı Devleti Arasındaki Savaşlar ( 1736- 1739 )</w:t>
            </w: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4A5C11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4A5C11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4A5C11">
              <w:rPr>
                <w:rFonts w:ascii="Arial Narrow" w:hAnsi="Arial Narrow"/>
                <w:sz w:val="16"/>
                <w:szCs w:val="16"/>
              </w:rPr>
              <w:t xml:space="preserve"> Lehistan Sorunu ve Osmanlı -Rus Savaşı (1768- 1774)</w:t>
            </w:r>
          </w:p>
        </w:tc>
        <w:tc>
          <w:tcPr>
            <w:tcW w:w="2949" w:type="dxa"/>
            <w:vAlign w:val="center"/>
          </w:tcPr>
          <w:p w:rsidR="004A5C11" w:rsidRPr="004A5C11" w:rsidRDefault="00177BFB" w:rsidP="004A5C11">
            <w:pPr>
              <w:spacing w:after="200"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Çariçe </w:t>
            </w:r>
            <w:proofErr w:type="spellStart"/>
            <w:r w:rsidRPr="004A5C1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Katerina</w:t>
            </w:r>
            <w:proofErr w:type="spellEnd"/>
            <w:r w:rsidRPr="004A5C1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: </w:t>
            </w:r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II. </w:t>
            </w:r>
            <w:proofErr w:type="spell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Katerina’nın</w:t>
            </w:r>
            <w:proofErr w:type="spellEnd"/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 Osmanlı Devleti ile ilgili projesi (Grek Projesi) hakkında araştırma yapılarak sınıfa sunulur.</w:t>
            </w:r>
          </w:p>
          <w:p w:rsidR="004A5C11" w:rsidRPr="004A5C11" w:rsidRDefault="00177BFB" w:rsidP="004A5C11">
            <w:pPr>
              <w:spacing w:after="200"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4A5C11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4A5C1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İmtiyazdan Sözleşmeye Kapitülasyonlar: </w:t>
            </w:r>
            <w:proofErr w:type="spell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I.Mahmut</w:t>
            </w:r>
            <w:proofErr w:type="spellEnd"/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 Döneminde verilen kapitülasyonlar Kanunî döneminde verilen imtiyazlar ile karşılaştırılır.</w:t>
            </w:r>
          </w:p>
          <w:p w:rsidR="00177BFB" w:rsidRPr="004A5C11" w:rsidRDefault="00177BFB" w:rsidP="004A5C11">
            <w:pPr>
              <w:spacing w:after="200"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4A5C11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4A5C1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Karadeniz’deki Rus İlerleyişi: </w:t>
            </w:r>
            <w:r w:rsidRPr="004A5C11">
              <w:rPr>
                <w:rFonts w:ascii="Arial Narrow" w:hAnsi="Arial Narrow" w:cs="TimesNewRomanPSMT"/>
                <w:sz w:val="16"/>
                <w:szCs w:val="16"/>
              </w:rPr>
              <w:t>Rusya’nın Osmanlı Devleti’nden aldığı topraklar ile ilgili harita çalışması yapılır.</w:t>
            </w:r>
          </w:p>
          <w:p w:rsidR="00177BF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4A5C11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4A5C1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Son Giray: </w:t>
            </w:r>
            <w:r w:rsidRPr="004A5C11">
              <w:rPr>
                <w:rFonts w:ascii="Arial Narrow" w:hAnsi="Arial Narrow" w:cs="TimesNewRomanPSMT"/>
                <w:sz w:val="16"/>
                <w:szCs w:val="16"/>
              </w:rPr>
              <w:t>Şahin Giray Han’ın biyografisinden hareketle Kırım’ın elden çıkışı incelenir.</w:t>
            </w:r>
          </w:p>
          <w:p w:rsidR="004A2A53" w:rsidRPr="004A5C11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4A5C11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4A5C1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Küçük Kaynarca Antlaşması: </w:t>
            </w:r>
            <w:r w:rsidRPr="004A5C11">
              <w:rPr>
                <w:rFonts w:ascii="Arial Narrow" w:hAnsi="Arial Narrow" w:cs="TimesNewRomanPSMT"/>
                <w:sz w:val="16"/>
                <w:szCs w:val="16"/>
              </w:rPr>
              <w:t>Antlaşma maddelerinin içerik analizi yapılır.</w:t>
            </w:r>
          </w:p>
          <w:p w:rsidR="003A0A15" w:rsidRPr="003A0A15" w:rsidRDefault="003A0A15" w:rsidP="002F5495">
            <w:pPr>
              <w:spacing w:line="240" w:lineRule="auto"/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 w:val="restart"/>
            <w:vAlign w:val="center"/>
          </w:tcPr>
          <w:p w:rsidR="00177BFB" w:rsidRPr="004A5C11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77BFB" w:rsidRPr="004A5C11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77BFB" w:rsidRPr="004A5C11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177BFB" w:rsidRPr="004A5C11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177BFB" w:rsidRPr="004A5C11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177BFB" w:rsidRPr="004A5C11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İslam ansiklopedisi,</w:t>
            </w:r>
          </w:p>
          <w:p w:rsidR="00177BFB" w:rsidRPr="004A5C11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Tarih Atlası, Enver Ziya KARAL</w:t>
            </w:r>
          </w:p>
          <w:p w:rsidR="00177BFB" w:rsidRPr="004A5C11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5-9,</w:t>
            </w:r>
          </w:p>
          <w:p w:rsidR="00177BFB" w:rsidRPr="004A5C11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</w:t>
            </w:r>
          </w:p>
          <w:p w:rsidR="00177BFB" w:rsidRPr="004A5C11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</w:tcPr>
          <w:p w:rsidR="004A5C11" w:rsidRDefault="004A5C1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A2A53" w:rsidRPr="004A5C11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[!] 1736-39 Rus-Avusturya ittifakı, 1768 -74 Osmanlı Rus Savaşları ele alınacaktır.</w:t>
            </w:r>
          </w:p>
          <w:p w:rsidR="004A5C11" w:rsidRDefault="004A5C1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A2A53" w:rsidRPr="004A5C11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[!] Fransa’ya verilen kapitülasyonların devamlı hâle getirilmesinin Osmanlı ekonomisine etkisine de</w:t>
            </w: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değinilecektir</w:t>
            </w:r>
            <w:proofErr w:type="gramEnd"/>
            <w:r w:rsidRPr="004A5C11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4A5C11" w:rsidRDefault="004A5C1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A2A53" w:rsidRPr="004A5C11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[!] Kırım’ın önemine </w:t>
            </w:r>
            <w:proofErr w:type="spell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Os</w:t>
            </w:r>
            <w:proofErr w:type="spellEnd"/>
            <w:r w:rsidR="004A5C11" w:rsidRPr="004A5C11">
              <w:rPr>
                <w:rFonts w:ascii="Arial Narrow" w:hAnsi="Arial Narrow" w:cs="TimesNewRomanPSMT"/>
                <w:sz w:val="16"/>
                <w:szCs w:val="16"/>
              </w:rPr>
              <w:t>-</w:t>
            </w:r>
            <w:proofErr w:type="spell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manlı</w:t>
            </w:r>
            <w:proofErr w:type="spellEnd"/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-Rus ilişkileri </w:t>
            </w:r>
            <w:r w:rsidR="004A5C11" w:rsidRPr="004A5C11">
              <w:rPr>
                <w:rFonts w:ascii="Arial Narrow" w:hAnsi="Arial Narrow" w:cs="TimesNewRomanPSMT"/>
                <w:sz w:val="16"/>
                <w:szCs w:val="16"/>
              </w:rPr>
              <w:t>çerce-</w:t>
            </w:r>
            <w:proofErr w:type="spell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vesinde</w:t>
            </w:r>
            <w:proofErr w:type="spellEnd"/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 değinilecektir.</w:t>
            </w:r>
          </w:p>
          <w:p w:rsidR="004A5C11" w:rsidRDefault="004A5C1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A2A53" w:rsidRPr="004A5C11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[!] Rusya’nın Balkan</w:t>
            </w:r>
            <w:r w:rsidR="004A5C11" w:rsidRPr="004A5C11">
              <w:rPr>
                <w:rFonts w:ascii="Arial Narrow" w:hAnsi="Arial Narrow" w:cs="TimesNewRomanPSMT"/>
                <w:sz w:val="16"/>
                <w:szCs w:val="16"/>
              </w:rPr>
              <w:t>lar-</w:t>
            </w:r>
            <w:proofErr w:type="spell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daki</w:t>
            </w:r>
            <w:proofErr w:type="spellEnd"/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 faaliyetlerine değinilecektir.</w:t>
            </w:r>
          </w:p>
          <w:p w:rsidR="004A5C11" w:rsidRDefault="004A5C1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A2A53" w:rsidRPr="004A5C11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4A5C11" w:rsidRDefault="00177BFB" w:rsidP="009A486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[!]Küçük Kaynarca Antlaşması ele alınacaktır.</w:t>
            </w:r>
          </w:p>
          <w:p w:rsidR="004A5C11" w:rsidRPr="004A5C11" w:rsidRDefault="004A5C11" w:rsidP="009A486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A5C11" w:rsidRPr="004A5C11" w:rsidRDefault="004A5C11" w:rsidP="009A486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177BFB" w:rsidRPr="003132E0" w:rsidTr="004A5C11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77BFB" w:rsidRPr="003132E0" w:rsidRDefault="00177BFB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7BFB" w:rsidRPr="003132E0" w:rsidRDefault="00177BFB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7BFB" w:rsidRPr="003132E0" w:rsidRDefault="00177BF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6. Amerika Birleşik Devletleri’nin</w:t>
            </w:r>
          </w:p>
          <w:p w:rsidR="00177BFB" w:rsidRPr="004A5C11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kurulması</w:t>
            </w:r>
            <w:proofErr w:type="gramEnd"/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 ile ilgili olayları açıklar.</w:t>
            </w:r>
          </w:p>
        </w:tc>
        <w:tc>
          <w:tcPr>
            <w:tcW w:w="2808" w:type="dxa"/>
            <w:vAlign w:val="center"/>
          </w:tcPr>
          <w:p w:rsidR="00177BFB" w:rsidRPr="004A5C11" w:rsidRDefault="00177BF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A5C11">
              <w:rPr>
                <w:rFonts w:ascii="Arial Narrow" w:hAnsi="Arial Narrow"/>
                <w:b/>
                <w:sz w:val="16"/>
                <w:szCs w:val="16"/>
              </w:rPr>
              <w:t>5. KONU: AMERİKA BİRLEİŞK DEVLETLERİ’NİN KURULMASI VE FRANSIZ İHTİLALİ</w:t>
            </w:r>
          </w:p>
          <w:p w:rsidR="00177BFB" w:rsidRPr="004A5C11" w:rsidRDefault="00177BFB" w:rsidP="00515B9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4A5C11">
              <w:rPr>
                <w:rFonts w:ascii="Arial Narrow" w:hAnsi="Arial Narrow"/>
                <w:b/>
                <w:sz w:val="16"/>
                <w:szCs w:val="16"/>
              </w:rPr>
              <w:t>1.Amerika Birleşik Devletleri’nin Kurulması</w:t>
            </w:r>
          </w:p>
        </w:tc>
        <w:tc>
          <w:tcPr>
            <w:tcW w:w="2949" w:type="dxa"/>
            <w:vAlign w:val="center"/>
          </w:tcPr>
          <w:p w:rsidR="00177BFB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4A5C11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4A5C11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Amerikan Bağımsızlık Bildirgesi: </w:t>
            </w:r>
            <w:r w:rsidRPr="004A5C11">
              <w:rPr>
                <w:rFonts w:ascii="Arial Narrow" w:hAnsi="Arial Narrow" w:cs="TimesNewRomanPSMT"/>
                <w:sz w:val="16"/>
                <w:szCs w:val="16"/>
              </w:rPr>
              <w:t>Bildirgenin maddeleri demokrasi, insan hakları ve cumhuriyet yönetimi ile bağlantı kurularak incelenir.</w:t>
            </w:r>
          </w:p>
          <w:p w:rsidR="003A0A15" w:rsidRPr="004A5C11" w:rsidRDefault="003A0A15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/>
          </w:tcPr>
          <w:p w:rsidR="00177BFB" w:rsidRPr="004A5C11" w:rsidRDefault="00177BF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</w:tcPr>
          <w:p w:rsidR="00177BFB" w:rsidRPr="004A5C11" w:rsidRDefault="00177BF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</w:tcPr>
          <w:p w:rsidR="004A5C11" w:rsidRPr="004A5C11" w:rsidRDefault="004A5C1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>[!] ABD’nin bağımsızlığını kazanmasındaki Fransız</w:t>
            </w: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desteğine</w:t>
            </w:r>
            <w:proofErr w:type="gramEnd"/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 İngiltere-Fransa rekabeti çerçevesinde</w:t>
            </w: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4A5C11">
              <w:rPr>
                <w:rFonts w:ascii="Arial Narrow" w:hAnsi="Arial Narrow" w:cs="TimesNewRomanPSMT"/>
                <w:sz w:val="16"/>
                <w:szCs w:val="16"/>
              </w:rPr>
              <w:t>değinilecektir</w:t>
            </w:r>
            <w:proofErr w:type="gramEnd"/>
            <w:r w:rsidRPr="004A5C11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4A5C11" w:rsidRDefault="004A5C11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A2A53" w:rsidRPr="004A5C11" w:rsidRDefault="004A2A53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4A5C11">
              <w:rPr>
                <w:rFonts w:ascii="Arial Narrow" w:hAnsi="Arial Narrow" w:cs="TimesNewRomanPSMT"/>
                <w:sz w:val="16"/>
                <w:szCs w:val="16"/>
              </w:rPr>
              <w:t xml:space="preserve">[!] ABD’nin Osmanlı Devleti’yle ilk ticari ilişkilerine değinilecektir. </w:t>
            </w:r>
          </w:p>
          <w:p w:rsidR="004A2A53" w:rsidRPr="004A5C11" w:rsidRDefault="004A2A53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4A5C11" w:rsidRPr="004A5C11" w:rsidRDefault="004A5C11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</w:tbl>
    <w:p w:rsidR="005523F7" w:rsidRPr="004A5C11" w:rsidRDefault="005523F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"/>
        <w:gridCol w:w="600"/>
        <w:gridCol w:w="605"/>
        <w:gridCol w:w="2671"/>
        <w:gridCol w:w="2807"/>
        <w:gridCol w:w="6"/>
        <w:gridCol w:w="2943"/>
        <w:gridCol w:w="1824"/>
        <w:gridCol w:w="1685"/>
        <w:gridCol w:w="1769"/>
      </w:tblGrid>
      <w:tr w:rsidR="00177BFB" w:rsidRPr="003132E0" w:rsidTr="004A5C11">
        <w:trPr>
          <w:cantSplit/>
          <w:trHeight w:val="543"/>
        </w:trPr>
        <w:tc>
          <w:tcPr>
            <w:tcW w:w="50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7BFB" w:rsidRPr="003132E0" w:rsidRDefault="00177BFB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8177E" w:rsidRPr="003132E0" w:rsidRDefault="0018177E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</w:t>
            </w:r>
            <w:r w:rsidR="00932AB9">
              <w:rPr>
                <w:rFonts w:ascii="Arial Narrow" w:hAnsi="Arial Narrow"/>
                <w:sz w:val="16"/>
                <w:szCs w:val="16"/>
              </w:rPr>
              <w:t>16-20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8177E" w:rsidRPr="003132E0" w:rsidRDefault="0018177E" w:rsidP="0018177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77BFB" w:rsidRPr="003132E0" w:rsidRDefault="00177BFB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7BFB" w:rsidRPr="003132E0" w:rsidRDefault="00177BF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1" w:type="dxa"/>
            <w:vAlign w:val="center"/>
          </w:tcPr>
          <w:p w:rsidR="00177BFB" w:rsidRPr="00515B9B" w:rsidRDefault="00177BFB" w:rsidP="00515B9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7. Fransız İhtilali’nin sebeplerini ve</w:t>
            </w:r>
          </w:p>
          <w:p w:rsidR="00177BFB" w:rsidRPr="00515B9B" w:rsidRDefault="00177BFB" w:rsidP="00515B9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İhtilâl sonrasında ortaya çıkan fikir</w:t>
            </w:r>
          </w:p>
          <w:p w:rsidR="00177BFB" w:rsidRPr="009A4865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sz w:val="16"/>
                <w:szCs w:val="16"/>
              </w:rPr>
              <w:t>hareketlerini</w:t>
            </w:r>
            <w:proofErr w:type="gramEnd"/>
            <w:r>
              <w:rPr>
                <w:rFonts w:ascii="Arial Narrow" w:hAnsi="Arial Narrow" w:cs="TimesNewRomanPSMT"/>
                <w:sz w:val="16"/>
                <w:szCs w:val="16"/>
              </w:rPr>
              <w:t xml:space="preserve"> değerlendirir.</w:t>
            </w:r>
          </w:p>
        </w:tc>
        <w:tc>
          <w:tcPr>
            <w:tcW w:w="2813" w:type="dxa"/>
            <w:gridSpan w:val="2"/>
            <w:vAlign w:val="center"/>
          </w:tcPr>
          <w:p w:rsidR="00177BFB" w:rsidRPr="006331C5" w:rsidRDefault="00177BFB" w:rsidP="00515B9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2.Fransız İhtilâli (1789)</w:t>
            </w:r>
          </w:p>
          <w:p w:rsidR="00177BFB" w:rsidRPr="00515B9B" w:rsidRDefault="00177BFB" w:rsidP="00515B9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15B9B">
              <w:rPr>
                <w:rFonts w:ascii="Arial Narrow" w:hAnsi="Arial Narrow"/>
                <w:sz w:val="16"/>
                <w:szCs w:val="16"/>
              </w:rPr>
              <w:t>Fransız</w:t>
            </w:r>
            <w:proofErr w:type="spellEnd"/>
            <w:r w:rsidRPr="00515B9B">
              <w:rPr>
                <w:rFonts w:ascii="Arial Narrow" w:hAnsi="Arial Narrow"/>
                <w:sz w:val="16"/>
                <w:szCs w:val="16"/>
              </w:rPr>
              <w:t xml:space="preserve"> İhtilali Hazırlayan Nedenler</w:t>
            </w:r>
          </w:p>
          <w:p w:rsidR="00177BFB" w:rsidRPr="00515B9B" w:rsidRDefault="00177BFB" w:rsidP="00515B9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15B9B">
              <w:rPr>
                <w:rFonts w:ascii="Arial Narrow" w:hAnsi="Arial Narrow"/>
                <w:sz w:val="16"/>
                <w:szCs w:val="16"/>
              </w:rPr>
              <w:t>İhtilalin</w:t>
            </w:r>
            <w:proofErr w:type="spellEnd"/>
            <w:r w:rsidRPr="00515B9B">
              <w:rPr>
                <w:rFonts w:ascii="Arial Narrow" w:hAnsi="Arial Narrow"/>
                <w:sz w:val="16"/>
                <w:szCs w:val="16"/>
              </w:rPr>
              <w:t xml:space="preserve"> Başlaması ve Genişlemesi</w:t>
            </w:r>
          </w:p>
          <w:p w:rsidR="00177BFB" w:rsidRPr="00515B9B" w:rsidRDefault="00177BFB" w:rsidP="00515B9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15B9B">
              <w:rPr>
                <w:rFonts w:ascii="Arial Narrow" w:hAnsi="Arial Narrow"/>
                <w:sz w:val="16"/>
                <w:szCs w:val="16"/>
              </w:rPr>
              <w:t xml:space="preserve"> Fransız İhtilalinin sonuçları</w:t>
            </w:r>
          </w:p>
          <w:p w:rsidR="00177BFB" w:rsidRPr="00515B9B" w:rsidRDefault="00177BFB" w:rsidP="00515B9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ç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15B9B">
              <w:rPr>
                <w:rFonts w:ascii="Arial Narrow" w:hAnsi="Arial Narrow"/>
                <w:sz w:val="16"/>
                <w:szCs w:val="16"/>
              </w:rPr>
              <w:t xml:space="preserve"> Fransız İhtilalinin Osmanlı Devleti’ne Etkileri</w:t>
            </w:r>
          </w:p>
          <w:p w:rsidR="00177BFB" w:rsidRPr="00515B9B" w:rsidRDefault="00177BF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d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15B9B">
              <w:rPr>
                <w:rFonts w:ascii="Arial Narrow" w:hAnsi="Arial Narrow"/>
                <w:sz w:val="16"/>
                <w:szCs w:val="16"/>
              </w:rPr>
              <w:t xml:space="preserve"> Fransız İhtilalinin Avru</w:t>
            </w:r>
            <w:r>
              <w:rPr>
                <w:rFonts w:ascii="Arial Narrow" w:hAnsi="Arial Narrow"/>
                <w:sz w:val="16"/>
                <w:szCs w:val="16"/>
              </w:rPr>
              <w:t>pa ve Dünya Ülkelerine Etkileri</w:t>
            </w:r>
          </w:p>
        </w:tc>
        <w:tc>
          <w:tcPr>
            <w:tcW w:w="2943" w:type="dxa"/>
            <w:vAlign w:val="center"/>
          </w:tcPr>
          <w:p w:rsidR="00177BFB" w:rsidRPr="00515B9B" w:rsidRDefault="00E303F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47625" cy="47625"/>
                  <wp:effectExtent l="0" t="0" r="9525" b="9525"/>
                  <wp:docPr id="25" name="Resim 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4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7BFB" w:rsidRPr="00515B9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Aydınlanma Çağı Sosyal Bilimcileri: </w:t>
            </w:r>
            <w:r w:rsidR="00177BFB" w:rsidRPr="00515B9B">
              <w:rPr>
                <w:rFonts w:ascii="Arial Narrow" w:hAnsi="Arial Narrow" w:cs="TimesNewRomanPSMT"/>
                <w:sz w:val="16"/>
                <w:szCs w:val="16"/>
              </w:rPr>
              <w:t xml:space="preserve">Fransız </w:t>
            </w:r>
            <w:proofErr w:type="spellStart"/>
            <w:r w:rsidR="00177BFB" w:rsidRPr="00515B9B">
              <w:rPr>
                <w:rFonts w:ascii="Arial Narrow" w:hAnsi="Arial Narrow" w:cs="TimesNewRomanPSMT"/>
                <w:sz w:val="16"/>
                <w:szCs w:val="16"/>
              </w:rPr>
              <w:t>İhtilal’inin</w:t>
            </w:r>
            <w:proofErr w:type="spellEnd"/>
            <w:r w:rsidR="00177BFB"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fikir öncüleri ve eserleri ile ilgili araştırma yapılır.</w:t>
            </w:r>
          </w:p>
          <w:p w:rsidR="00177BFB" w:rsidRPr="00515B9B" w:rsidRDefault="00E303F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24" name="Resim 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7BFB" w:rsidRPr="00515B9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Özgürlük, Eşitlik, Kardeşlik: </w:t>
            </w:r>
            <w:proofErr w:type="spellStart"/>
            <w:r w:rsidR="00177BFB" w:rsidRPr="00515B9B">
              <w:rPr>
                <w:rFonts w:ascii="Arial Narrow" w:hAnsi="Arial Narrow" w:cs="TimesNewRomanPSMT"/>
                <w:sz w:val="16"/>
                <w:szCs w:val="16"/>
              </w:rPr>
              <w:t>İhtilal’in</w:t>
            </w:r>
            <w:proofErr w:type="spellEnd"/>
            <w:r w:rsidR="00177BFB"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yaydığı fikirlerin Avrupa siyasi ve toplumsal düzeninde meydana getirdiği değişiklikler araştırılır.</w:t>
            </w:r>
          </w:p>
          <w:p w:rsidR="00177BFB" w:rsidRDefault="002E0357" w:rsidP="0011109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pict>
                <v:shape id="Resim 5" o:spid="_x0000_i1025" type="#_x0000_t75" alt="etkinlik" style="width:6.55pt;height:6.55pt;visibility:visible;mso-wrap-style:square">
                  <v:imagedata r:id="rId16" o:title="etkinlik"/>
                </v:shape>
              </w:pict>
            </w:r>
            <w:r w:rsidR="00177BFB" w:rsidRPr="00515B9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Fransız İhtilali: </w:t>
            </w:r>
            <w:r w:rsidR="00177BFB" w:rsidRPr="00515B9B">
              <w:rPr>
                <w:rFonts w:ascii="Arial Narrow" w:hAnsi="Arial Narrow" w:cs="TimesNewRomanPSMT"/>
                <w:sz w:val="16"/>
                <w:szCs w:val="16"/>
              </w:rPr>
              <w:t>Fransız İhtilali’ni konu alan film izl</w:t>
            </w:r>
            <w:r w:rsidR="0011109E">
              <w:rPr>
                <w:rFonts w:ascii="Arial Narrow" w:hAnsi="Arial Narrow" w:cs="TimesNewRomanPSMT"/>
                <w:sz w:val="16"/>
                <w:szCs w:val="16"/>
              </w:rPr>
              <w:t>enir veya edebi eser incelenir.</w:t>
            </w:r>
          </w:p>
          <w:p w:rsidR="003A0A15" w:rsidRPr="0011109E" w:rsidRDefault="003A0A15" w:rsidP="0011109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4" w:type="dxa"/>
            <w:vMerge w:val="restart"/>
            <w:vAlign w:val="center"/>
          </w:tcPr>
          <w:p w:rsidR="00177BFB" w:rsidRPr="00515B9B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77BFB" w:rsidRPr="00515B9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77BFB" w:rsidRPr="00515B9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77BFB" w:rsidRPr="00515B9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77BFB" w:rsidRPr="00515B9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77BFB" w:rsidRPr="00515B9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77BFB" w:rsidRPr="00515B9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77BFB" w:rsidRPr="00515B9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77BFB" w:rsidRPr="00515B9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77BFB" w:rsidRPr="00515B9B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5" w:type="dxa"/>
            <w:vMerge w:val="restart"/>
            <w:vAlign w:val="center"/>
          </w:tcPr>
          <w:p w:rsidR="00177BFB" w:rsidRPr="00515B9B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177BFB" w:rsidRPr="00515B9B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177BFB" w:rsidRPr="00515B9B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İslam ansiklopedisi,</w:t>
            </w:r>
          </w:p>
          <w:p w:rsidR="00177BFB" w:rsidRPr="00515B9B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Tarih Atlası, Enver Ziya KARAL</w:t>
            </w:r>
          </w:p>
          <w:p w:rsidR="00177BFB" w:rsidRPr="00515B9B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5-9,</w:t>
            </w:r>
          </w:p>
          <w:p w:rsidR="00177BFB" w:rsidRPr="00515B9B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</w:t>
            </w:r>
          </w:p>
          <w:p w:rsidR="00177BFB" w:rsidRPr="00515B9B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9" w:type="dxa"/>
            <w:vAlign w:val="center"/>
          </w:tcPr>
          <w:p w:rsidR="00177BFB" w:rsidRPr="00515B9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[!] </w:t>
            </w:r>
            <w:proofErr w:type="spellStart"/>
            <w:r w:rsidRPr="00515B9B">
              <w:rPr>
                <w:rFonts w:ascii="Arial Narrow" w:hAnsi="Arial Narrow" w:cs="TimesNewRomanPSMT"/>
                <w:sz w:val="16"/>
                <w:szCs w:val="16"/>
              </w:rPr>
              <w:t>İhtilal’in</w:t>
            </w:r>
            <w:proofErr w:type="spellEnd"/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siyasi, ekonomik, sosyal ve fikri nedenleri açıklanacaktır.</w:t>
            </w:r>
          </w:p>
          <w:p w:rsidR="00177BFB" w:rsidRPr="00515B9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[!] Fransız İhtilali’nin Avrupa’daki monarşi ve</w:t>
            </w:r>
          </w:p>
          <w:p w:rsidR="00177BFB" w:rsidRPr="00515B9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15B9B">
              <w:rPr>
                <w:rFonts w:ascii="Arial Narrow" w:hAnsi="Arial Narrow" w:cs="TimesNewRomanPSMT"/>
                <w:sz w:val="16"/>
                <w:szCs w:val="16"/>
              </w:rPr>
              <w:t>imparatorluklara</w:t>
            </w:r>
            <w:proofErr w:type="gramEnd"/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etkisi ve Fransız </w:t>
            </w:r>
            <w:proofErr w:type="spellStart"/>
            <w:r w:rsidRPr="00515B9B">
              <w:rPr>
                <w:rFonts w:ascii="Arial Narrow" w:hAnsi="Arial Narrow" w:cs="TimesNewRomanPSMT"/>
                <w:sz w:val="16"/>
                <w:szCs w:val="16"/>
              </w:rPr>
              <w:t>İhtilal’ine</w:t>
            </w:r>
            <w:proofErr w:type="spellEnd"/>
            <w:r w:rsidRPr="00515B9B">
              <w:rPr>
                <w:rFonts w:ascii="Arial Narrow" w:hAnsi="Arial Narrow" w:cs="TimesNewRomanPSMT"/>
                <w:sz w:val="16"/>
                <w:szCs w:val="16"/>
              </w:rPr>
              <w:t xml:space="preserve"> karşı alınan önlemlere değinilecektir.</w:t>
            </w:r>
          </w:p>
          <w:p w:rsidR="00177BFB" w:rsidRPr="00515B9B" w:rsidRDefault="00177BFB" w:rsidP="009A4865">
            <w:pPr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[!] 1830 ve 1848 ihtilallerine de değinilecektir.</w:t>
            </w:r>
          </w:p>
        </w:tc>
      </w:tr>
      <w:tr w:rsidR="00177BFB" w:rsidRPr="003132E0" w:rsidTr="004A5C11">
        <w:trPr>
          <w:cantSplit/>
          <w:trHeight w:val="1202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177BFB" w:rsidRPr="003132E0" w:rsidRDefault="00177BFB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7BFB" w:rsidRPr="003132E0" w:rsidRDefault="00177BFB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7BFB" w:rsidRPr="003132E0" w:rsidRDefault="00177BF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1" w:type="dxa"/>
            <w:vAlign w:val="center"/>
          </w:tcPr>
          <w:p w:rsidR="00652BDA" w:rsidRPr="00177BFB" w:rsidRDefault="00652BDA" w:rsidP="00652BD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7BFB">
              <w:rPr>
                <w:rFonts w:ascii="Arial Narrow" w:hAnsi="Arial Narrow"/>
                <w:b/>
                <w:sz w:val="16"/>
                <w:szCs w:val="16"/>
              </w:rPr>
              <w:t>Hedefler</w:t>
            </w:r>
            <w:r w:rsidRPr="00177BFB">
              <w:rPr>
                <w:rFonts w:ascii="Arial Narrow" w:hAnsi="Arial Narrow"/>
                <w:sz w:val="16"/>
                <w:szCs w:val="16"/>
              </w:rPr>
              <w:t>: 1-Çanakkale savaşının önemini kavratmak.</w:t>
            </w:r>
          </w:p>
          <w:p w:rsidR="00652BDA" w:rsidRPr="00177BFB" w:rsidRDefault="00652BDA" w:rsidP="00652BD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177BFB">
              <w:rPr>
                <w:rFonts w:ascii="Arial Narrow" w:hAnsi="Arial Narrow"/>
                <w:b/>
                <w:sz w:val="16"/>
                <w:szCs w:val="16"/>
              </w:rPr>
              <w:t>Davranışlar</w:t>
            </w:r>
            <w:r w:rsidRPr="00177BFB">
              <w:rPr>
                <w:rFonts w:ascii="Arial Narrow" w:hAnsi="Arial Narrow"/>
                <w:sz w:val="16"/>
                <w:szCs w:val="16"/>
              </w:rPr>
              <w:t xml:space="preserve">:1- Çanakkale Zaferi ile </w:t>
            </w:r>
            <w:proofErr w:type="spellStart"/>
            <w:r w:rsidRPr="00177BFB">
              <w:rPr>
                <w:rFonts w:ascii="Arial Narrow" w:hAnsi="Arial Narrow"/>
                <w:sz w:val="16"/>
                <w:szCs w:val="16"/>
              </w:rPr>
              <w:t>I.Dünya</w:t>
            </w:r>
            <w:proofErr w:type="spellEnd"/>
            <w:r w:rsidRPr="00177BFB">
              <w:rPr>
                <w:rFonts w:ascii="Arial Narrow" w:hAnsi="Arial Narrow"/>
                <w:sz w:val="16"/>
                <w:szCs w:val="16"/>
              </w:rPr>
              <w:t xml:space="preserve"> Savaşının gidişini, dünya tarihindeki etkilerini bilir, Mustafa Kemal’in bu savaştaki başarılarını örneklerle anlatır.</w:t>
            </w:r>
          </w:p>
          <w:p w:rsidR="00652BDA" w:rsidRDefault="00652BDA" w:rsidP="00515B9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515B9B" w:rsidRDefault="00177BFB" w:rsidP="00515B9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8. III. Selim Dönemi siyasi gelişmeleri ve ıslahat hareketlerini kavrar.</w:t>
            </w:r>
          </w:p>
          <w:p w:rsidR="00177BFB" w:rsidRDefault="00177BFB" w:rsidP="00515B9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77BFB" w:rsidRPr="00515B9B" w:rsidRDefault="00177BFB" w:rsidP="00177BFB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13" w:type="dxa"/>
            <w:gridSpan w:val="2"/>
            <w:vAlign w:val="center"/>
          </w:tcPr>
          <w:p w:rsidR="00652BDA" w:rsidRDefault="00652BDA" w:rsidP="00652BDA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515B9B">
              <w:rPr>
                <w:rFonts w:ascii="Arial Narrow" w:hAnsi="Arial Narrow"/>
                <w:b/>
                <w:color w:val="FF0000"/>
                <w:sz w:val="16"/>
                <w:szCs w:val="16"/>
              </w:rPr>
              <w:t>18 MART ÇANAKKALE ZAFERİ VE ÖNEMİ</w:t>
            </w:r>
          </w:p>
          <w:p w:rsidR="00652BDA" w:rsidRDefault="00652BDA" w:rsidP="00515B9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177BFB" w:rsidRPr="00515B9B" w:rsidRDefault="00177BFB" w:rsidP="00515B9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515B9B">
              <w:rPr>
                <w:rFonts w:ascii="Arial Narrow" w:hAnsi="Arial Narrow"/>
                <w:b/>
                <w:sz w:val="16"/>
                <w:szCs w:val="16"/>
              </w:rPr>
              <w:t>6.KONU: III. SELİM DÖNEMİ</w:t>
            </w:r>
          </w:p>
          <w:p w:rsidR="00177BFB" w:rsidRPr="006331C5" w:rsidRDefault="00177BFB" w:rsidP="00515B9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1. III. SELİM DÖNEMİ ( 1789- 1807)</w:t>
            </w:r>
          </w:p>
          <w:p w:rsidR="00177BFB" w:rsidRPr="00515B9B" w:rsidRDefault="00177BFB" w:rsidP="00515B9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15B9B">
              <w:rPr>
                <w:rFonts w:ascii="Arial Narrow" w:hAnsi="Arial Narrow"/>
                <w:sz w:val="16"/>
                <w:szCs w:val="16"/>
              </w:rPr>
              <w:t xml:space="preserve"> Osmanlı – Rus ve Osmanlı – Avusturya Savaşları ( 1787- 1792)</w:t>
            </w:r>
          </w:p>
          <w:p w:rsidR="00177BFB" w:rsidRPr="00515B9B" w:rsidRDefault="00177BFB" w:rsidP="00515B9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15B9B">
              <w:rPr>
                <w:rFonts w:ascii="Arial Narrow" w:hAnsi="Arial Narrow"/>
                <w:sz w:val="16"/>
                <w:szCs w:val="16"/>
              </w:rPr>
              <w:t xml:space="preserve"> III. Selim Dönemi Islahatları</w:t>
            </w:r>
          </w:p>
          <w:p w:rsidR="00177BFB" w:rsidRDefault="00177BFB" w:rsidP="00515B9B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177BFB" w:rsidRPr="003132E0" w:rsidRDefault="00177BFB" w:rsidP="00177BF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3" w:type="dxa"/>
          </w:tcPr>
          <w:p w:rsidR="00177BFB" w:rsidRPr="004A5C11" w:rsidRDefault="00E303F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sz w:val="15"/>
                <w:szCs w:val="15"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20" name="Resim 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177BFB" w:rsidRPr="004A5C11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Suz</w:t>
            </w:r>
            <w:proofErr w:type="spellEnd"/>
            <w:r w:rsidR="00177BFB" w:rsidRPr="004A5C11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 xml:space="preserve">-î Dilara Makamı: </w:t>
            </w:r>
            <w:r w:rsidR="00177BFB" w:rsidRPr="004A5C11">
              <w:rPr>
                <w:rFonts w:ascii="Arial Narrow" w:hAnsi="Arial Narrow" w:cs="TimesNewRomanPSMT"/>
                <w:sz w:val="14"/>
                <w:szCs w:val="14"/>
              </w:rPr>
              <w:t>III. Selim’in aldığı eğitim ve sanatçı yönü ile ilgili biyografi çalışması yapılır.</w:t>
            </w:r>
          </w:p>
          <w:p w:rsidR="00177BFB" w:rsidRPr="004A5C11" w:rsidRDefault="00E303F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19" name="Resim 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7BFB" w:rsidRPr="004A5C11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 xml:space="preserve">Sefaretnameler: </w:t>
            </w:r>
            <w:r w:rsidR="00177BFB" w:rsidRPr="004A5C11">
              <w:rPr>
                <w:rFonts w:ascii="Arial Narrow" w:hAnsi="Arial Narrow" w:cs="TimesNewRomanPSMT"/>
                <w:sz w:val="14"/>
                <w:szCs w:val="14"/>
              </w:rPr>
              <w:t>Öğrencilerden, kendilerini</w:t>
            </w: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4A5C11">
              <w:rPr>
                <w:rFonts w:ascii="Arial Narrow" w:hAnsi="Arial Narrow" w:cs="TimesNewRomanPSMT"/>
                <w:sz w:val="14"/>
                <w:szCs w:val="14"/>
              </w:rPr>
              <w:t>Avrupa’ya giden elçilerden birinin yerine koymaları ve Sultana sunulmak üzere bir sefaretname (rapor) hazırlamaları istenir. Öğrencilerin raporlarında değindikleri konular ve bu konuları seçme nedenleri üzerinde tartışmaları sağlanır.</w:t>
            </w:r>
          </w:p>
          <w:p w:rsidR="00177BFB" w:rsidRPr="004A5C11" w:rsidRDefault="00E303F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18" name="Resim 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7BFB" w:rsidRPr="004A5C11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 xml:space="preserve">Layihalar: </w:t>
            </w:r>
            <w:r w:rsidR="00177BFB" w:rsidRPr="004A5C11">
              <w:rPr>
                <w:rFonts w:ascii="Arial Narrow" w:hAnsi="Arial Narrow" w:cs="TimesNewRomanPSMT"/>
                <w:sz w:val="14"/>
                <w:szCs w:val="14"/>
              </w:rPr>
              <w:t>III. Selim’e sunulan layihalardan</w:t>
            </w:r>
          </w:p>
          <w:p w:rsidR="00177BFB" w:rsidRPr="004A5C11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proofErr w:type="gramStart"/>
            <w:r w:rsidRPr="004A5C11">
              <w:rPr>
                <w:rFonts w:ascii="Arial Narrow" w:hAnsi="Arial Narrow" w:cs="TimesNewRomanPSMT"/>
                <w:sz w:val="14"/>
                <w:szCs w:val="14"/>
              </w:rPr>
              <w:t>hareketle</w:t>
            </w:r>
            <w:proofErr w:type="gramEnd"/>
            <w:r w:rsidRPr="004A5C11">
              <w:rPr>
                <w:rFonts w:ascii="Arial Narrow" w:hAnsi="Arial Narrow" w:cs="TimesNewRomanPSMT"/>
                <w:sz w:val="14"/>
                <w:szCs w:val="14"/>
              </w:rPr>
              <w:t xml:space="preserve"> padişahın başkanlık ettiği bir meşveret meclisi toplanarak devletin kötü gidişatını durdurmak için alınması gereken tedbirlerin konuşulduğu drama çalışması yapılır.</w:t>
            </w:r>
          </w:p>
          <w:p w:rsidR="00177BFB" w:rsidRPr="004A5C11" w:rsidRDefault="00E303F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9" name="Resim 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7BFB" w:rsidRPr="004A5C11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 xml:space="preserve">Nizam-ı Kadim ve Nizam-ı </w:t>
            </w:r>
            <w:proofErr w:type="spellStart"/>
            <w:r w:rsidR="00177BFB" w:rsidRPr="004A5C11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Cedid</w:t>
            </w:r>
            <w:proofErr w:type="spellEnd"/>
            <w:r w:rsidR="00177BFB" w:rsidRPr="004A5C11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 xml:space="preserve">: </w:t>
            </w:r>
            <w:r w:rsidR="00177BFB" w:rsidRPr="004A5C11">
              <w:rPr>
                <w:rFonts w:ascii="Arial Narrow" w:hAnsi="Arial Narrow" w:cs="TimesNewRomanPSMT"/>
                <w:sz w:val="14"/>
                <w:szCs w:val="14"/>
              </w:rPr>
              <w:t xml:space="preserve">Bir yeniçeri ile Nizam-ı </w:t>
            </w:r>
            <w:proofErr w:type="spellStart"/>
            <w:r w:rsidR="00177BFB" w:rsidRPr="004A5C11">
              <w:rPr>
                <w:rFonts w:ascii="Arial Narrow" w:hAnsi="Arial Narrow" w:cs="TimesNewRomanPSMT"/>
                <w:sz w:val="14"/>
                <w:szCs w:val="14"/>
              </w:rPr>
              <w:t>Cedid</w:t>
            </w:r>
            <w:proofErr w:type="spellEnd"/>
            <w:r w:rsidR="00177BFB" w:rsidRPr="004A5C11">
              <w:rPr>
                <w:rFonts w:ascii="Arial Narrow" w:hAnsi="Arial Narrow" w:cs="TimesNewRomanPSMT"/>
                <w:sz w:val="14"/>
                <w:szCs w:val="14"/>
              </w:rPr>
              <w:t xml:space="preserve"> askerinin aldıkları eğitim, kullandıkları teçhizat ve gündelik yaşamlarını konu alan bir diyalog</w:t>
            </w:r>
          </w:p>
          <w:p w:rsidR="00177BFB" w:rsidRDefault="00177BFB" w:rsidP="005523F7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proofErr w:type="gramStart"/>
            <w:r w:rsidRPr="004A5C11">
              <w:rPr>
                <w:rFonts w:ascii="Arial Narrow" w:hAnsi="Arial Narrow" w:cs="TimesNewRomanPSMT"/>
                <w:sz w:val="14"/>
                <w:szCs w:val="14"/>
              </w:rPr>
              <w:t>hazırlanarak</w:t>
            </w:r>
            <w:proofErr w:type="gramEnd"/>
            <w:r w:rsidRPr="004A5C11">
              <w:rPr>
                <w:rFonts w:ascii="Arial Narrow" w:hAnsi="Arial Narrow" w:cs="TimesNewRomanPSMT"/>
                <w:sz w:val="14"/>
                <w:szCs w:val="14"/>
              </w:rPr>
              <w:t xml:space="preserve"> sınıfa sunulur.</w:t>
            </w:r>
          </w:p>
          <w:p w:rsidR="003A0A15" w:rsidRPr="0011109E" w:rsidRDefault="003A0A15" w:rsidP="005523F7">
            <w:pPr>
              <w:spacing w:line="240" w:lineRule="auto"/>
              <w:rPr>
                <w:rFonts w:ascii="Arial Narrow" w:hAnsi="Arial Narrow"/>
                <w:sz w:val="15"/>
                <w:szCs w:val="15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4" w:type="dxa"/>
            <w:vMerge/>
          </w:tcPr>
          <w:p w:rsidR="00177BFB" w:rsidRPr="00515B9B" w:rsidRDefault="00177BF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5" w:type="dxa"/>
            <w:vMerge/>
          </w:tcPr>
          <w:p w:rsidR="00177BFB" w:rsidRPr="00515B9B" w:rsidRDefault="00177BF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9" w:type="dxa"/>
            <w:vAlign w:val="center"/>
          </w:tcPr>
          <w:p w:rsidR="00177BFB" w:rsidRPr="00515B9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[!] Ziştovi ve Yaş antlaşmalarına değinilecektir.</w:t>
            </w:r>
          </w:p>
          <w:p w:rsidR="00177BFB" w:rsidRPr="00515B9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515B9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[!] Askerî, sosyal ve ekonomik alanlardaki ıslahatları ele alınacaktır.</w:t>
            </w:r>
          </w:p>
          <w:p w:rsidR="00177BFB" w:rsidRPr="00515B9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515B9B" w:rsidRDefault="00177BF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15B9B">
              <w:rPr>
                <w:rFonts w:ascii="Arial Narrow" w:hAnsi="Arial Narrow" w:cs="TimesNewRomanPSMT"/>
                <w:sz w:val="16"/>
                <w:szCs w:val="16"/>
              </w:rPr>
              <w:t>[!] Osmanlı Devleti’nin sürekli elçilikler kurmasının önemi vurgulanacaktır.</w:t>
            </w:r>
          </w:p>
        </w:tc>
      </w:tr>
      <w:tr w:rsidR="004A2A53" w:rsidRPr="003132E0" w:rsidTr="004A2A53">
        <w:trPr>
          <w:cantSplit/>
          <w:trHeight w:val="620"/>
        </w:trPr>
        <w:tc>
          <w:tcPr>
            <w:tcW w:w="15417" w:type="dxa"/>
            <w:gridSpan w:val="10"/>
          </w:tcPr>
          <w:p w:rsidR="004A2A53" w:rsidRPr="00515B9B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177BFB" w:rsidRPr="001836AB" w:rsidTr="004A5C11">
        <w:trPr>
          <w:cantSplit/>
          <w:trHeight w:val="543"/>
        </w:trPr>
        <w:tc>
          <w:tcPr>
            <w:tcW w:w="50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7BFB" w:rsidRPr="003132E0" w:rsidRDefault="0018177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8177E" w:rsidRPr="003132E0" w:rsidRDefault="0018177E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</w:t>
            </w:r>
            <w:r w:rsidR="00932AB9">
              <w:rPr>
                <w:rFonts w:ascii="Arial Narrow" w:hAnsi="Arial Narrow"/>
                <w:sz w:val="16"/>
                <w:szCs w:val="16"/>
              </w:rPr>
              <w:t>23-27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8177E" w:rsidRPr="003132E0" w:rsidRDefault="0018177E" w:rsidP="0018177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77BFB" w:rsidRPr="003132E0" w:rsidRDefault="00177BFB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7BFB" w:rsidRPr="003132E0" w:rsidRDefault="00177BF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1" w:type="dxa"/>
            <w:vAlign w:val="center"/>
          </w:tcPr>
          <w:p w:rsidR="00177BF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9A4865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>9. III. Selim Dönemi Osmanlı- Fransız</w:t>
            </w:r>
          </w:p>
          <w:p w:rsidR="00177BFB" w:rsidRPr="009A4865" w:rsidRDefault="00177BFB" w:rsidP="001836AB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9A4865">
              <w:rPr>
                <w:rFonts w:ascii="Arial Narrow" w:hAnsi="Arial Narrow" w:cs="TimesNewRomanPSMT"/>
                <w:sz w:val="16"/>
                <w:szCs w:val="16"/>
              </w:rPr>
              <w:t>siyasi</w:t>
            </w:r>
            <w:proofErr w:type="gramEnd"/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 ilişkilerini açıklar.</w:t>
            </w:r>
          </w:p>
        </w:tc>
        <w:tc>
          <w:tcPr>
            <w:tcW w:w="2807" w:type="dxa"/>
            <w:vAlign w:val="center"/>
          </w:tcPr>
          <w:p w:rsidR="00177BFB" w:rsidRDefault="00177BFB" w:rsidP="00177BFB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177BFB" w:rsidRPr="00515B9B" w:rsidRDefault="00177BFB" w:rsidP="00177BFB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177BFB" w:rsidRPr="009A4865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A4865">
              <w:rPr>
                <w:rFonts w:ascii="Arial Narrow" w:hAnsi="Arial Narrow"/>
                <w:sz w:val="16"/>
                <w:szCs w:val="16"/>
              </w:rPr>
              <w:t xml:space="preserve"> Osmanlı</w:t>
            </w:r>
            <w:r>
              <w:rPr>
                <w:rFonts w:ascii="Arial Narrow" w:hAnsi="Arial Narrow"/>
                <w:sz w:val="16"/>
                <w:szCs w:val="16"/>
              </w:rPr>
              <w:t xml:space="preserve"> – Fransız Savaşı ( 1798 -1801)</w:t>
            </w:r>
          </w:p>
        </w:tc>
        <w:tc>
          <w:tcPr>
            <w:tcW w:w="2949" w:type="dxa"/>
            <w:gridSpan w:val="2"/>
            <w:vAlign w:val="center"/>
          </w:tcPr>
          <w:p w:rsidR="00177BFB" w:rsidRPr="009A4865" w:rsidRDefault="00E303F8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10" name="Resim 1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7BFB" w:rsidRPr="009A486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Napolyon’un Mısır Hayali: </w:t>
            </w:r>
            <w:r w:rsidR="00177BFB" w:rsidRPr="009A4865">
              <w:rPr>
                <w:rFonts w:ascii="Arial Narrow" w:hAnsi="Arial Narrow" w:cs="TimesNewRomanPSMT"/>
                <w:sz w:val="16"/>
                <w:szCs w:val="16"/>
              </w:rPr>
              <w:t>Napolyon’un Mısır’ı işgalinin Osmanlı Devleti’ne etkisini yorumlayan bir gazete haberi hazırlanır.</w:t>
            </w:r>
          </w:p>
          <w:p w:rsidR="00177BFB" w:rsidRDefault="002E0357" w:rsidP="009A486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pict>
                <v:shape id="Resim 11" o:spid="_x0000_i1026" type="#_x0000_t75" alt="etkinlik" style="width:6.55pt;height:6.55pt;visibility:visible;mso-wrap-style:square">
                  <v:imagedata r:id="rId16" o:title="etkinlik"/>
                </v:shape>
              </w:pict>
            </w:r>
            <w:proofErr w:type="spellStart"/>
            <w:r w:rsidR="00177BFB" w:rsidRPr="009A486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Akka</w:t>
            </w:r>
            <w:proofErr w:type="spellEnd"/>
            <w:r w:rsidR="00177BFB" w:rsidRPr="009A486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Zaferi: </w:t>
            </w:r>
            <w:r w:rsidR="00177BFB" w:rsidRPr="009A4865">
              <w:rPr>
                <w:rFonts w:ascii="Arial Narrow" w:hAnsi="Arial Narrow" w:cs="TimesNewRomanPSMT"/>
                <w:sz w:val="16"/>
                <w:szCs w:val="16"/>
              </w:rPr>
              <w:t xml:space="preserve">Nizam-ı </w:t>
            </w:r>
            <w:proofErr w:type="spellStart"/>
            <w:r w:rsidR="00177BFB" w:rsidRPr="009A4865">
              <w:rPr>
                <w:rFonts w:ascii="Arial Narrow" w:hAnsi="Arial Narrow" w:cs="TimesNewRomanPSMT"/>
                <w:sz w:val="16"/>
                <w:szCs w:val="16"/>
              </w:rPr>
              <w:t>Cedid</w:t>
            </w:r>
            <w:proofErr w:type="spellEnd"/>
            <w:r w:rsidR="00177BFB" w:rsidRPr="009A4865">
              <w:rPr>
                <w:rFonts w:ascii="Arial Narrow" w:hAnsi="Arial Narrow" w:cs="TimesNewRomanPSMT"/>
                <w:sz w:val="16"/>
                <w:szCs w:val="16"/>
              </w:rPr>
              <w:t xml:space="preserve"> Ordusunun Mısır’ın işgalden kurtarılmasındaki rolü araştırılarak sınıfa sunulur.</w:t>
            </w:r>
          </w:p>
          <w:p w:rsidR="003A0A15" w:rsidRPr="009A4865" w:rsidRDefault="003A0A15" w:rsidP="009A486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4" w:type="dxa"/>
            <w:vMerge w:val="restart"/>
            <w:vAlign w:val="center"/>
          </w:tcPr>
          <w:p w:rsidR="00177BFB" w:rsidRPr="009A4865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77BFB" w:rsidRPr="009A4865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177BFB" w:rsidRPr="009A4865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177BFB" w:rsidRPr="009A4865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177BFB" w:rsidRPr="009A4865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177BFB" w:rsidRPr="009A4865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177BFB" w:rsidRPr="009A4865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177BFB" w:rsidRPr="009A4865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177BFB" w:rsidRPr="009A4865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8.Yapılan işi Yorumlama</w:t>
            </w:r>
          </w:p>
          <w:p w:rsidR="00177BFB" w:rsidRPr="009A4865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5" w:type="dxa"/>
            <w:vMerge w:val="restart"/>
            <w:vAlign w:val="center"/>
          </w:tcPr>
          <w:p w:rsidR="00177BFB" w:rsidRPr="009A4865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177BFB" w:rsidRPr="009A4865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177BFB" w:rsidRPr="009A4865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>İslam ansiklopedisi,</w:t>
            </w:r>
          </w:p>
          <w:p w:rsidR="00177BFB" w:rsidRPr="009A4865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>Tarih Atlası, Enver Ziya KARAL</w:t>
            </w:r>
          </w:p>
          <w:p w:rsidR="00177BFB" w:rsidRPr="009A4865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5-9,</w:t>
            </w:r>
          </w:p>
          <w:p w:rsidR="00177BFB" w:rsidRPr="009A4865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</w:t>
            </w:r>
          </w:p>
          <w:p w:rsidR="00177BFB" w:rsidRPr="009A4865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9" w:type="dxa"/>
            <w:vAlign w:val="center"/>
          </w:tcPr>
          <w:p w:rsidR="004A2A53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</w:p>
          <w:p w:rsidR="00177BFB" w:rsidRPr="001836A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Arial Narrow" w:hAnsi="Arial Narrow" w:cs="TimesNewRomanPSMT"/>
                <w:sz w:val="15"/>
                <w:szCs w:val="15"/>
              </w:rPr>
              <w:t>[!] Mısır’ın işgali Fransız- İngiliz rekabeti ve Fransız</w:t>
            </w:r>
          </w:p>
          <w:p w:rsidR="00177BFB" w:rsidRPr="001836A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5"/>
                <w:szCs w:val="15"/>
              </w:rPr>
              <w:t>sömürgeciliği</w:t>
            </w:r>
            <w:proofErr w:type="gramEnd"/>
            <w:r w:rsidRPr="001836AB">
              <w:rPr>
                <w:rFonts w:ascii="Arial Narrow" w:hAnsi="Arial Narrow" w:cs="TimesNewRomanPSMT"/>
                <w:sz w:val="15"/>
                <w:szCs w:val="15"/>
              </w:rPr>
              <w:t xml:space="preserve"> açısından ele alınacaktır.</w:t>
            </w:r>
          </w:p>
          <w:p w:rsidR="00177BFB" w:rsidRPr="001836AB" w:rsidRDefault="00177BFB" w:rsidP="002F549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Arial Narrow" w:hAnsi="Arial Narrow" w:cs="TimesNewRomanPSMT"/>
                <w:sz w:val="15"/>
                <w:szCs w:val="15"/>
              </w:rPr>
              <w:t>[!] Osmanlı’nın Fransa’ya karşı izlediği “Denge Politikası” ile İngiliz- Rus ittifakına değinilecektir.</w:t>
            </w:r>
          </w:p>
        </w:tc>
      </w:tr>
      <w:tr w:rsidR="00177BFB" w:rsidRPr="003132E0" w:rsidTr="004A5C11">
        <w:trPr>
          <w:cantSplit/>
          <w:trHeight w:val="1202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177BFB" w:rsidRPr="003132E0" w:rsidRDefault="00177BFB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7BFB" w:rsidRPr="003132E0" w:rsidRDefault="00177BFB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7BFB" w:rsidRPr="003132E0" w:rsidRDefault="00177BF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1" w:type="dxa"/>
            <w:vAlign w:val="center"/>
          </w:tcPr>
          <w:p w:rsidR="00177BFB" w:rsidRPr="009A4865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9A4865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>10. XVIII. yüzyılda Osmanlı Devleti’nin yönetim ve bürokrasi anlayışında meydana gelen değ</w:t>
            </w:r>
            <w:r>
              <w:rPr>
                <w:rFonts w:ascii="Arial Narrow" w:hAnsi="Arial Narrow" w:cs="TimesNewRomanPSMT"/>
                <w:sz w:val="16"/>
                <w:szCs w:val="16"/>
              </w:rPr>
              <w:t>işimleri örneklerle açıklar.</w:t>
            </w:r>
          </w:p>
        </w:tc>
        <w:tc>
          <w:tcPr>
            <w:tcW w:w="2807" w:type="dxa"/>
            <w:vAlign w:val="center"/>
          </w:tcPr>
          <w:p w:rsidR="00177BFB" w:rsidRPr="009A4865" w:rsidRDefault="00177BF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A4865">
              <w:rPr>
                <w:rFonts w:ascii="Arial Narrow" w:hAnsi="Arial Narrow"/>
                <w:b/>
                <w:sz w:val="16"/>
                <w:szCs w:val="16"/>
              </w:rPr>
              <w:t>7.KONU:  18. YÜZYILDA OSMANLI DEVLETİ’NDEKİ DEĞİŞİM VE ISLAHATLAR</w:t>
            </w:r>
          </w:p>
          <w:p w:rsidR="00177BFB" w:rsidRPr="006331C5" w:rsidRDefault="00177BF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1. 18. Yüzyılda Osmanlı Devleti’ndeki Değişim ve Islahatlar</w:t>
            </w:r>
          </w:p>
          <w:p w:rsidR="00177BFB" w:rsidRPr="009A4865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A4865">
              <w:rPr>
                <w:rFonts w:ascii="Arial Narrow" w:hAnsi="Arial Narrow"/>
                <w:sz w:val="16"/>
                <w:szCs w:val="16"/>
              </w:rPr>
              <w:t>Osmanlı</w:t>
            </w:r>
            <w:proofErr w:type="spellEnd"/>
            <w:r w:rsidRPr="009A4865">
              <w:rPr>
                <w:rFonts w:ascii="Arial Narrow" w:hAnsi="Arial Narrow"/>
                <w:sz w:val="16"/>
                <w:szCs w:val="16"/>
              </w:rPr>
              <w:t xml:space="preserve"> Devleti’nde yönetim</w:t>
            </w:r>
          </w:p>
          <w:p w:rsidR="00177BFB" w:rsidRPr="009A4865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A4865">
              <w:rPr>
                <w:rFonts w:ascii="Arial Narrow" w:hAnsi="Arial Narrow"/>
                <w:sz w:val="16"/>
                <w:szCs w:val="16"/>
              </w:rPr>
              <w:t xml:space="preserve"> Taşra Teşkilatı</w:t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t xml:space="preserve">atlar </w:t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</w:p>
          <w:p w:rsidR="00177BFB" w:rsidRPr="009A4865" w:rsidRDefault="00177BF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gridSpan w:val="2"/>
          </w:tcPr>
          <w:p w:rsidR="00177BFB" w:rsidRPr="009A4865" w:rsidRDefault="00E303F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12" name="Resim 1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7BFB" w:rsidRPr="009A486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Koca Ragıp Paşa: </w:t>
            </w:r>
            <w:r w:rsidR="00177BFB" w:rsidRPr="009A4865">
              <w:rPr>
                <w:rFonts w:ascii="Arial Narrow" w:hAnsi="Arial Narrow" w:cs="TimesNewRomanPSMT"/>
                <w:sz w:val="16"/>
                <w:szCs w:val="16"/>
              </w:rPr>
              <w:t>Koca Ragıp Paşa’nın</w:t>
            </w:r>
          </w:p>
          <w:p w:rsidR="00177BFB" w:rsidRPr="009A4865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A4865">
              <w:rPr>
                <w:rFonts w:ascii="Arial Narrow" w:hAnsi="Arial Narrow" w:cs="TimesNewRomanPSMT"/>
                <w:sz w:val="16"/>
                <w:szCs w:val="16"/>
              </w:rPr>
              <w:t>reisülküttaplıktan</w:t>
            </w:r>
            <w:proofErr w:type="gramEnd"/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 sadrazamlığa </w:t>
            </w:r>
            <w:proofErr w:type="spellStart"/>
            <w:r w:rsidRPr="009A4865">
              <w:rPr>
                <w:rFonts w:ascii="Arial Narrow" w:hAnsi="Arial Narrow" w:cs="TimesNewRomanPSMT"/>
                <w:sz w:val="16"/>
                <w:szCs w:val="16"/>
              </w:rPr>
              <w:t>terfisinden</w:t>
            </w:r>
            <w:proofErr w:type="spellEnd"/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 yola çıkılarak devlet kurumlarındaki değişim süreci araştırılır.</w:t>
            </w:r>
          </w:p>
          <w:p w:rsidR="00177BFB" w:rsidRPr="009A4865" w:rsidRDefault="00E303F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4" name="Resim 1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7BFB" w:rsidRPr="009A486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Ayanlar Ayanı: </w:t>
            </w:r>
            <w:r w:rsidR="00177BFB" w:rsidRPr="009A4865">
              <w:rPr>
                <w:rFonts w:ascii="Arial Narrow" w:hAnsi="Arial Narrow" w:cs="TimesNewRomanPSMT"/>
                <w:sz w:val="16"/>
                <w:szCs w:val="16"/>
              </w:rPr>
              <w:t>Rusçuk Ayanı Alemdar Mustafa Paşa ile ilgili biyografi çalışması yapılır.</w:t>
            </w:r>
          </w:p>
          <w:p w:rsidR="00177BFB" w:rsidRDefault="002E0357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pict>
                <v:shape id="Resim 14" o:spid="_x0000_i1027" type="#_x0000_t75" alt="etkinlik" style="width:6.55pt;height:6.55pt;visibility:visible;mso-wrap-style:square">
                  <v:imagedata r:id="rId16" o:title="etkinlik"/>
                </v:shape>
              </w:pict>
            </w:r>
            <w:r w:rsidR="00177BFB" w:rsidRPr="009A486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Osmanlı Hazine Bonosu: </w:t>
            </w:r>
            <w:r w:rsidR="00177BFB" w:rsidRPr="009A4865">
              <w:rPr>
                <w:rFonts w:ascii="Arial Narrow" w:hAnsi="Arial Narrow" w:cs="TimesNewRomanPSMT"/>
                <w:sz w:val="16"/>
                <w:szCs w:val="16"/>
              </w:rPr>
              <w:t xml:space="preserve">Esham </w:t>
            </w:r>
            <w:proofErr w:type="spellStart"/>
            <w:r w:rsidR="00177BFB" w:rsidRPr="009A4865">
              <w:rPr>
                <w:rFonts w:ascii="Arial Narrow" w:hAnsi="Arial Narrow" w:cs="TimesNewRomanPSMT"/>
                <w:sz w:val="16"/>
                <w:szCs w:val="16"/>
              </w:rPr>
              <w:t>uygulamasıhakkında</w:t>
            </w:r>
            <w:proofErr w:type="spellEnd"/>
            <w:r w:rsidR="00177BFB" w:rsidRPr="009A4865">
              <w:rPr>
                <w:rFonts w:ascii="Arial Narrow" w:hAnsi="Arial Narrow" w:cs="TimesNewRomanPSMT"/>
                <w:sz w:val="16"/>
                <w:szCs w:val="16"/>
              </w:rPr>
              <w:t xml:space="preserve"> araştırma yapılarak bir sunum hazırlanır.</w:t>
            </w:r>
          </w:p>
          <w:p w:rsidR="003A0A15" w:rsidRPr="009A4865" w:rsidRDefault="003A0A15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4" w:type="dxa"/>
            <w:vMerge/>
          </w:tcPr>
          <w:p w:rsidR="00177BFB" w:rsidRPr="009A4865" w:rsidRDefault="00177BF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5" w:type="dxa"/>
            <w:vMerge/>
          </w:tcPr>
          <w:p w:rsidR="00177BFB" w:rsidRPr="009A4865" w:rsidRDefault="00177BF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69" w:type="dxa"/>
            <w:vAlign w:val="center"/>
          </w:tcPr>
          <w:p w:rsidR="00177BFB" w:rsidRPr="009A4865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9A4865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[!] Divan-ı </w:t>
            </w:r>
            <w:proofErr w:type="spellStart"/>
            <w:r w:rsidRPr="009A4865">
              <w:rPr>
                <w:rFonts w:ascii="Arial Narrow" w:hAnsi="Arial Narrow" w:cs="TimesNewRomanPSMT"/>
                <w:sz w:val="16"/>
                <w:szCs w:val="16"/>
              </w:rPr>
              <w:t>Hümayun’danBab</w:t>
            </w:r>
            <w:proofErr w:type="spellEnd"/>
            <w:r w:rsidRPr="009A4865">
              <w:rPr>
                <w:rFonts w:ascii="Arial Narrow" w:hAnsi="Arial Narrow" w:cs="TimesNewRomanPSMT"/>
                <w:sz w:val="16"/>
                <w:szCs w:val="16"/>
              </w:rPr>
              <w:t>-ı Âli’ye geçiş ile ilgili</w:t>
            </w:r>
          </w:p>
          <w:p w:rsidR="00177BFB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A4865">
              <w:rPr>
                <w:rFonts w:ascii="Arial Narrow" w:hAnsi="Arial Narrow" w:cs="TimesNewRomanPSMT"/>
                <w:sz w:val="16"/>
                <w:szCs w:val="16"/>
              </w:rPr>
              <w:t>gelişmeler</w:t>
            </w:r>
            <w:proofErr w:type="gramEnd"/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 verilecektir.</w:t>
            </w:r>
          </w:p>
          <w:p w:rsidR="004A2A53" w:rsidRPr="009A4865" w:rsidRDefault="004A2A53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9A4865" w:rsidRDefault="00177BFB" w:rsidP="009A48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[!] İdarî kadronun seyfiye yerine daha çok </w:t>
            </w:r>
            <w:proofErr w:type="spellStart"/>
            <w:r w:rsidRPr="009A4865">
              <w:rPr>
                <w:rFonts w:ascii="Arial Narrow" w:hAnsi="Arial Narrow" w:cs="TimesNewRomanPSMT"/>
                <w:sz w:val="16"/>
                <w:szCs w:val="16"/>
              </w:rPr>
              <w:t>kalemiye</w:t>
            </w:r>
            <w:r>
              <w:rPr>
                <w:rFonts w:ascii="Arial Narrow" w:hAnsi="Arial Narrow" w:cs="TimesNewRomanPSMT"/>
                <w:sz w:val="16"/>
                <w:szCs w:val="16"/>
              </w:rPr>
              <w:t>den</w:t>
            </w:r>
            <w:proofErr w:type="spellEnd"/>
            <w:r>
              <w:rPr>
                <w:rFonts w:ascii="Arial Narrow" w:hAnsi="Arial Narrow" w:cs="TimesNewRomanPSMT"/>
                <w:sz w:val="16"/>
                <w:szCs w:val="16"/>
              </w:rPr>
              <w:t xml:space="preserve"> seçilmesine değinilecektir.</w:t>
            </w:r>
          </w:p>
        </w:tc>
      </w:tr>
    </w:tbl>
    <w:p w:rsidR="005523F7" w:rsidRPr="009A4865" w:rsidRDefault="005523F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8"/>
        <w:gridCol w:w="1770"/>
      </w:tblGrid>
      <w:tr w:rsidR="00276674" w:rsidRPr="003132E0" w:rsidTr="00276674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76674" w:rsidRPr="003132E0" w:rsidRDefault="0027667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76674" w:rsidRPr="003132E0" w:rsidRDefault="00276674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30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03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04.2015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276674" w:rsidRPr="003132E0" w:rsidRDefault="00276674" w:rsidP="0018177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276674" w:rsidRPr="003132E0" w:rsidRDefault="00276674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76674" w:rsidRPr="003132E0" w:rsidRDefault="0027667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276674" w:rsidRPr="009A4865" w:rsidRDefault="00276674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>11. XVIII. yüzyıl ıslahat hareketlerinin genel özellikleri ile bu ıslahatların toplum, kültür, eğitim ve sanat alanlarındaki etkilerini değerlendirir.</w:t>
            </w:r>
          </w:p>
          <w:p w:rsidR="00276674" w:rsidRPr="009A4865" w:rsidRDefault="00276674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276674" w:rsidRPr="006331C5" w:rsidRDefault="00276674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6331C5">
              <w:rPr>
                <w:rFonts w:ascii="Arial Narrow" w:hAnsi="Arial Narrow"/>
                <w:b/>
                <w:sz w:val="16"/>
                <w:szCs w:val="16"/>
              </w:rPr>
              <w:t>2. 18. Yüzyıl Islahatlarının amacı</w:t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t>slahatlarının amaçları ve Özellikleri</w:t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vanish/>
                <w:sz w:val="16"/>
                <w:szCs w:val="16"/>
              </w:rPr>
              <w:pgNum/>
            </w:r>
            <w:r w:rsidRPr="006331C5">
              <w:rPr>
                <w:rFonts w:ascii="Arial Narrow" w:hAnsi="Arial Narrow"/>
                <w:b/>
                <w:sz w:val="16"/>
                <w:szCs w:val="16"/>
              </w:rPr>
              <w:t xml:space="preserve"> ve Özellikleri</w:t>
            </w:r>
          </w:p>
          <w:p w:rsidR="00276674" w:rsidRPr="009A4865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A4865">
              <w:rPr>
                <w:rFonts w:ascii="Arial Narrow" w:hAnsi="Arial Narrow"/>
                <w:sz w:val="16"/>
                <w:szCs w:val="16"/>
              </w:rPr>
              <w:t xml:space="preserve"> 18. Yüzyıl Islahatlarının Osmanlı Toplumu ve Kültürüne Etkileri</w:t>
            </w:r>
          </w:p>
          <w:p w:rsidR="00276674" w:rsidRPr="009A4865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A4865">
              <w:rPr>
                <w:rFonts w:ascii="Arial Narrow" w:hAnsi="Arial Narrow"/>
                <w:sz w:val="16"/>
                <w:szCs w:val="16"/>
              </w:rPr>
              <w:t xml:space="preserve"> Islahatlar ve Osmanlı Eğitim Sistemi</w:t>
            </w:r>
          </w:p>
          <w:p w:rsidR="00276674" w:rsidRPr="009A4865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A4865">
              <w:rPr>
                <w:rFonts w:ascii="Arial Narrow" w:hAnsi="Arial Narrow"/>
                <w:sz w:val="16"/>
                <w:szCs w:val="16"/>
              </w:rPr>
              <w:t xml:space="preserve"> 18. Yüzyılda Islahatlar ve Osmanlı Sanatı</w:t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t>üzyıl Islahatlarının amac</w:t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9A4865">
              <w:rPr>
                <w:rFonts w:ascii="Arial Narrow" w:hAnsi="Arial Narrow"/>
                <w:vanish/>
                <w:sz w:val="16"/>
                <w:szCs w:val="16"/>
              </w:rPr>
              <w:pgNum/>
            </w:r>
          </w:p>
          <w:p w:rsidR="00276674" w:rsidRPr="009A4865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276674" w:rsidRPr="009A4865" w:rsidRDefault="00276674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2" name="Resim 1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A486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Mühendishane-i Bahri Hümayun: </w:t>
            </w:r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Deniz </w:t>
            </w:r>
            <w:proofErr w:type="spellStart"/>
            <w:r w:rsidRPr="009A4865">
              <w:rPr>
                <w:rFonts w:ascii="Arial Narrow" w:hAnsi="Arial Narrow" w:cs="TimesNewRomanPSMT"/>
                <w:sz w:val="16"/>
                <w:szCs w:val="16"/>
              </w:rPr>
              <w:t>HarpOkulunun</w:t>
            </w:r>
            <w:proofErr w:type="spellEnd"/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 İnternet sayfasından, okulun </w:t>
            </w:r>
            <w:proofErr w:type="spellStart"/>
            <w:r w:rsidRPr="009A4865">
              <w:rPr>
                <w:rFonts w:ascii="Arial Narrow" w:hAnsi="Arial Narrow" w:cs="TimesNewRomanPSMT"/>
                <w:sz w:val="16"/>
                <w:szCs w:val="16"/>
              </w:rPr>
              <w:t>tarihçesiaraştırılarak</w:t>
            </w:r>
            <w:proofErr w:type="spellEnd"/>
            <w:r w:rsidRPr="009A4865">
              <w:rPr>
                <w:rFonts w:ascii="Arial Narrow" w:hAnsi="Arial Narrow" w:cs="TimesNewRomanPSMT"/>
                <w:sz w:val="16"/>
                <w:szCs w:val="16"/>
              </w:rPr>
              <w:t xml:space="preserve"> sanal gezi yapılır.</w:t>
            </w:r>
          </w:p>
          <w:p w:rsidR="00276674" w:rsidRDefault="002E0357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pict>
                <v:shape id="Resim 16" o:spid="_x0000_i1028" type="#_x0000_t75" alt="etkinlik" style="width:6.55pt;height:6.55pt;visibility:visible;mso-wrap-style:square">
                  <v:imagedata r:id="rId16" o:title="etkinlik"/>
                </v:shape>
              </w:pict>
            </w:r>
            <w:r w:rsidR="00276674" w:rsidRPr="009A4865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Nur-ı Osmaniye Camii: </w:t>
            </w:r>
            <w:r w:rsidR="00276674" w:rsidRPr="009A4865">
              <w:rPr>
                <w:rFonts w:ascii="Arial Narrow" w:hAnsi="Arial Narrow" w:cs="TimesNewRomanPSMT"/>
                <w:sz w:val="16"/>
                <w:szCs w:val="16"/>
              </w:rPr>
              <w:t>Dönemin mimari ve sanat eserlerinden yola çıkılarak sanat anlayışındaki değ</w:t>
            </w:r>
            <w:r w:rsidR="00276674">
              <w:rPr>
                <w:rFonts w:ascii="Arial Narrow" w:hAnsi="Arial Narrow" w:cs="TimesNewRomanPSMT"/>
                <w:sz w:val="16"/>
                <w:szCs w:val="16"/>
              </w:rPr>
              <w:t>işimi yansıtan sunu hazırlanır.</w:t>
            </w:r>
          </w:p>
          <w:p w:rsidR="003A0A15" w:rsidRPr="001836AB" w:rsidRDefault="003A0A15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</w:tcPr>
          <w:p w:rsidR="00276674" w:rsidRPr="009A4865" w:rsidRDefault="00276674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1.Anlatım</w:t>
            </w:r>
          </w:p>
          <w:p w:rsidR="00276674" w:rsidRPr="009A4865" w:rsidRDefault="00276674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2.Soru-cevap</w:t>
            </w:r>
          </w:p>
          <w:p w:rsidR="00276674" w:rsidRPr="009A4865" w:rsidRDefault="00276674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3. İnceleme</w:t>
            </w:r>
          </w:p>
          <w:p w:rsidR="00276674" w:rsidRPr="009A4865" w:rsidRDefault="00276674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4.Grup Tartışması</w:t>
            </w:r>
          </w:p>
          <w:p w:rsidR="00276674" w:rsidRPr="009A4865" w:rsidRDefault="00276674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5.Bireysel Çalışmalar</w:t>
            </w:r>
          </w:p>
          <w:p w:rsidR="00276674" w:rsidRPr="009A4865" w:rsidRDefault="00276674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6.Tekrarlama</w:t>
            </w:r>
          </w:p>
          <w:p w:rsidR="00276674" w:rsidRPr="009A4865" w:rsidRDefault="00276674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7.Grup Çalışması</w:t>
            </w:r>
          </w:p>
          <w:p w:rsidR="00276674" w:rsidRPr="009A4865" w:rsidRDefault="00276674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8" w:type="dxa"/>
            <w:tcBorders>
              <w:right w:val="single" w:sz="4" w:space="0" w:color="auto"/>
            </w:tcBorders>
            <w:vAlign w:val="center"/>
          </w:tcPr>
          <w:p w:rsidR="00276674" w:rsidRPr="009A4865" w:rsidRDefault="00276674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276674" w:rsidRPr="009A4865" w:rsidRDefault="00276674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 xml:space="preserve">Sesli ve görüntülü eğitim araçları, </w:t>
            </w:r>
          </w:p>
          <w:p w:rsidR="00276674" w:rsidRPr="009A4865" w:rsidRDefault="00276674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A4865">
              <w:rPr>
                <w:rFonts w:ascii="Arial Narrow" w:hAnsi="Arial Narrow" w:cs="TimesNewRomanPSMT"/>
                <w:sz w:val="16"/>
                <w:szCs w:val="16"/>
              </w:rPr>
              <w:t>İslam ansiklopedisi,</w:t>
            </w:r>
          </w:p>
          <w:p w:rsidR="00276674" w:rsidRPr="009A4865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  <w:tcBorders>
              <w:left w:val="single" w:sz="4" w:space="0" w:color="auto"/>
            </w:tcBorders>
            <w:vAlign w:val="center"/>
          </w:tcPr>
          <w:p w:rsidR="00276674" w:rsidRPr="001836AB" w:rsidRDefault="00276674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Arial Narrow" w:hAnsi="Arial Narrow" w:cs="TimesNewRomanPSMT"/>
                <w:sz w:val="15"/>
                <w:szCs w:val="15"/>
              </w:rPr>
              <w:t>[!] Ayan ve eşrafın ön plana çıkmasının sebepleri ve</w:t>
            </w:r>
          </w:p>
          <w:p w:rsidR="00276674" w:rsidRPr="001836AB" w:rsidRDefault="00276674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5"/>
                <w:szCs w:val="15"/>
              </w:rPr>
              <w:t>etkileri</w:t>
            </w:r>
            <w:proofErr w:type="gramEnd"/>
            <w:r w:rsidRPr="001836AB">
              <w:rPr>
                <w:rFonts w:ascii="Arial Narrow" w:hAnsi="Arial Narrow" w:cs="TimesNewRomanPSMT"/>
                <w:sz w:val="15"/>
                <w:szCs w:val="15"/>
              </w:rPr>
              <w:t xml:space="preserve"> verilecektir.</w:t>
            </w:r>
          </w:p>
          <w:p w:rsidR="00276674" w:rsidRPr="001836AB" w:rsidRDefault="00276674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Arial Narrow" w:hAnsi="Arial Narrow" w:cs="TimesNewRomanPSMT"/>
                <w:sz w:val="15"/>
                <w:szCs w:val="15"/>
              </w:rPr>
              <w:t xml:space="preserve">[!] Nizam-ı </w:t>
            </w:r>
            <w:proofErr w:type="spellStart"/>
            <w:r w:rsidRPr="001836AB">
              <w:rPr>
                <w:rFonts w:ascii="Arial Narrow" w:hAnsi="Arial Narrow" w:cs="TimesNewRomanPSMT"/>
                <w:sz w:val="15"/>
                <w:szCs w:val="15"/>
              </w:rPr>
              <w:t>Cedid</w:t>
            </w:r>
            <w:proofErr w:type="spellEnd"/>
            <w:r w:rsidRPr="001836AB">
              <w:rPr>
                <w:rFonts w:ascii="Arial Narrow" w:hAnsi="Arial Narrow" w:cs="TimesNewRomanPSMT"/>
                <w:sz w:val="15"/>
                <w:szCs w:val="15"/>
              </w:rPr>
              <w:t xml:space="preserve"> Ordusunun kurulması ile ayanların</w:t>
            </w:r>
          </w:p>
          <w:p w:rsidR="00276674" w:rsidRPr="001836AB" w:rsidRDefault="00276674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5"/>
                <w:szCs w:val="15"/>
              </w:rPr>
              <w:t>yükselişi</w:t>
            </w:r>
            <w:proofErr w:type="gramEnd"/>
            <w:r w:rsidRPr="001836AB">
              <w:rPr>
                <w:rFonts w:ascii="Arial Narrow" w:hAnsi="Arial Narrow" w:cs="TimesNewRomanPSMT"/>
                <w:sz w:val="15"/>
                <w:szCs w:val="15"/>
              </w:rPr>
              <w:t xml:space="preserve"> ilişkilendirilecektir.</w:t>
            </w:r>
          </w:p>
          <w:p w:rsidR="00276674" w:rsidRPr="001836AB" w:rsidRDefault="00276674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Arial Narrow" w:hAnsi="Arial Narrow" w:cs="TimesNewRomanPSMT"/>
                <w:sz w:val="15"/>
                <w:szCs w:val="15"/>
              </w:rPr>
              <w:t>[!] Malikâne sistemi ve esham uygulamasına da</w:t>
            </w:r>
          </w:p>
          <w:p w:rsidR="00276674" w:rsidRPr="009A4865" w:rsidRDefault="00276674" w:rsidP="001836AB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5"/>
                <w:szCs w:val="15"/>
              </w:rPr>
              <w:t>değinilecektir</w:t>
            </w:r>
            <w:proofErr w:type="gramEnd"/>
            <w:r w:rsidRPr="001836AB">
              <w:rPr>
                <w:rFonts w:ascii="Arial Narrow" w:hAnsi="Arial Narrow" w:cs="TimesNewRomanPSMT"/>
                <w:sz w:val="15"/>
                <w:szCs w:val="15"/>
              </w:rPr>
              <w:t>.</w:t>
            </w:r>
          </w:p>
        </w:tc>
      </w:tr>
      <w:tr w:rsidR="00276674" w:rsidRPr="003132E0" w:rsidTr="00276674">
        <w:trPr>
          <w:cantSplit/>
          <w:trHeight w:val="625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276674" w:rsidRPr="003132E0" w:rsidRDefault="0027667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76674" w:rsidRPr="003132E0" w:rsidRDefault="00276674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76674" w:rsidRPr="003132E0" w:rsidRDefault="0027667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276674" w:rsidRPr="009A4865" w:rsidRDefault="00276674" w:rsidP="002F5495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r w:rsidRPr="009A4865">
              <w:rPr>
                <w:rFonts w:ascii="Arial Narrow" w:hAnsi="Arial Narrow"/>
                <w:sz w:val="16"/>
                <w:szCs w:val="16"/>
              </w:rPr>
              <w:t>Öğrenilen bilgileri yazılı yoklama yoluyla değerlendirmek.</w:t>
            </w:r>
          </w:p>
        </w:tc>
        <w:tc>
          <w:tcPr>
            <w:tcW w:w="9270" w:type="dxa"/>
            <w:gridSpan w:val="4"/>
            <w:tcBorders>
              <w:right w:val="single" w:sz="4" w:space="0" w:color="auto"/>
            </w:tcBorders>
            <w:vAlign w:val="center"/>
          </w:tcPr>
          <w:p w:rsidR="00276674" w:rsidRPr="001836AB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color w:val="FF0000"/>
                <w:sz w:val="16"/>
                <w:szCs w:val="16"/>
              </w:rPr>
            </w:pPr>
            <w:r w:rsidRPr="009A4865">
              <w:rPr>
                <w:rFonts w:ascii="Arial Narrow" w:hAnsi="Arial Narrow"/>
                <w:b/>
                <w:color w:val="FF0000"/>
                <w:sz w:val="16"/>
                <w:szCs w:val="16"/>
              </w:rPr>
              <w:t>II. DÖNEM I. YAZILI YOKLAMA</w:t>
            </w:r>
          </w:p>
        </w:tc>
        <w:tc>
          <w:tcPr>
            <w:tcW w:w="1770" w:type="dxa"/>
            <w:vMerge/>
            <w:tcBorders>
              <w:left w:val="single" w:sz="4" w:space="0" w:color="auto"/>
            </w:tcBorders>
            <w:vAlign w:val="center"/>
          </w:tcPr>
          <w:p w:rsidR="00276674" w:rsidRPr="001836AB" w:rsidRDefault="00276674" w:rsidP="00276674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color w:val="FF0000"/>
                <w:sz w:val="16"/>
                <w:szCs w:val="16"/>
              </w:rPr>
            </w:pPr>
          </w:p>
        </w:tc>
      </w:tr>
    </w:tbl>
    <w:p w:rsidR="005523F7" w:rsidRPr="004A2A53" w:rsidRDefault="005523F7">
      <w:pPr>
        <w:rPr>
          <w:sz w:val="10"/>
          <w:szCs w:val="10"/>
          <w:vertAlign w:val="subscript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417"/>
      </w:tblGrid>
      <w:tr w:rsidR="00DD2B3D" w:rsidTr="004A2A53">
        <w:tc>
          <w:tcPr>
            <w:tcW w:w="15417" w:type="dxa"/>
            <w:shd w:val="clear" w:color="auto" w:fill="FABF8F" w:themeFill="accent6" w:themeFillTint="99"/>
          </w:tcPr>
          <w:p w:rsidR="00DD2B3D" w:rsidRDefault="00110F9A">
            <w:r w:rsidRPr="009D3174">
              <w:rPr>
                <w:rFonts w:ascii="Tahoma" w:hAnsi="Tahoma" w:cs="Tahoma"/>
                <w:b/>
                <w:sz w:val="20"/>
                <w:szCs w:val="20"/>
              </w:rPr>
              <w:t>5.ÜNİTE: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EN UZUN YÜZYIL (1800-1922)                          </w:t>
            </w:r>
            <w:r w:rsidRPr="009D3174">
              <w:rPr>
                <w:rFonts w:ascii="Tahoma" w:hAnsi="Tahoma" w:cs="Tahoma"/>
                <w:b/>
                <w:sz w:val="20"/>
                <w:szCs w:val="20"/>
              </w:rPr>
              <w:t xml:space="preserve"> Kazanım Sayısı: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17                     Ders Saati:20</w:t>
            </w:r>
            <w:r w:rsidRPr="009D3174">
              <w:rPr>
                <w:rFonts w:ascii="Tahoma" w:hAnsi="Tahoma" w:cs="Tahoma"/>
                <w:b/>
                <w:sz w:val="20"/>
                <w:szCs w:val="20"/>
              </w:rPr>
              <w:t xml:space="preserve">Oranı:%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9D3174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DD2B3D" w:rsidRPr="004A2A53" w:rsidRDefault="00DD2B3D">
      <w:pPr>
        <w:rPr>
          <w:sz w:val="10"/>
          <w:szCs w:val="10"/>
          <w:vertAlign w:val="subscrip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276674" w:rsidRPr="003132E0" w:rsidTr="004A2A53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76674" w:rsidRPr="003132E0" w:rsidRDefault="0027667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76674" w:rsidRPr="003132E0" w:rsidRDefault="00276674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06-10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04.2015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276674" w:rsidRPr="003132E0" w:rsidRDefault="00276674" w:rsidP="0018177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276674" w:rsidRPr="003132E0" w:rsidRDefault="0027667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76674" w:rsidRPr="003132E0" w:rsidRDefault="0027667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276674" w:rsidRPr="001836AB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1. XIX. yüzyıl başlarında Asya</w:t>
            </w:r>
          </w:p>
          <w:p w:rsidR="00276674" w:rsidRPr="001836AB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ve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Avrupa devletlerinin siyasi</w:t>
            </w:r>
          </w:p>
          <w:p w:rsidR="00276674" w:rsidRPr="001836AB" w:rsidRDefault="00276674" w:rsidP="001836AB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durumunu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açıklar.</w:t>
            </w:r>
          </w:p>
        </w:tc>
        <w:tc>
          <w:tcPr>
            <w:tcW w:w="2808" w:type="dxa"/>
            <w:vAlign w:val="center"/>
          </w:tcPr>
          <w:p w:rsidR="00276674" w:rsidRDefault="00276674" w:rsidP="002F5495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836AB">
              <w:rPr>
                <w:rFonts w:ascii="Arial Narrow" w:hAnsi="Arial Narrow" w:cs="Tahoma"/>
                <w:b/>
                <w:sz w:val="16"/>
                <w:szCs w:val="16"/>
              </w:rPr>
              <w:t>1.KONU: 19. YÜZYIL BAŞLARINDA ASYA VE AVRUPA</w:t>
            </w:r>
          </w:p>
          <w:p w:rsidR="00276674" w:rsidRPr="00231757" w:rsidRDefault="00276674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 w:cs="Tahoma"/>
                <w:b/>
                <w:sz w:val="16"/>
                <w:szCs w:val="16"/>
              </w:rPr>
              <w:t>1. Asya ve Avrupa’daki Devletlerin Genel Durumu</w:t>
            </w:r>
          </w:p>
        </w:tc>
        <w:tc>
          <w:tcPr>
            <w:tcW w:w="2949" w:type="dxa"/>
          </w:tcPr>
          <w:p w:rsidR="00276674" w:rsidRPr="001836AB" w:rsidRDefault="00276674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1836A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1836A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Yüzyıla Bakış: </w:t>
            </w:r>
            <w:r w:rsidRPr="001836AB">
              <w:rPr>
                <w:rFonts w:ascii="Arial Narrow" w:hAnsi="Arial Narrow" w:cs="TimesNewRomanPSMT"/>
                <w:sz w:val="16"/>
                <w:szCs w:val="16"/>
              </w:rPr>
              <w:t>Asya ve Avrupa’da bulunan devletlerle</w:t>
            </w:r>
          </w:p>
          <w:p w:rsidR="00276674" w:rsidRDefault="00276674" w:rsidP="001836AB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ilgili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harita çalışması yapılır.</w:t>
            </w:r>
          </w:p>
          <w:p w:rsidR="003A0A15" w:rsidRPr="001836AB" w:rsidRDefault="003A0A15" w:rsidP="001836AB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 w:val="restart"/>
            <w:vAlign w:val="center"/>
          </w:tcPr>
          <w:p w:rsidR="00276674" w:rsidRPr="001836AB" w:rsidRDefault="00276674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276674" w:rsidRPr="001836AB" w:rsidRDefault="00276674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276674" w:rsidRPr="001836AB" w:rsidRDefault="00276674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276674" w:rsidRPr="001836AB" w:rsidRDefault="00276674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276674" w:rsidRPr="001836AB" w:rsidRDefault="00276674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276674" w:rsidRPr="001836AB" w:rsidRDefault="00276674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276674" w:rsidRPr="001836AB" w:rsidRDefault="00276674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276674" w:rsidRPr="001836AB" w:rsidRDefault="00276674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276674" w:rsidRPr="001836AB" w:rsidRDefault="00276674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276674" w:rsidRPr="001836AB" w:rsidRDefault="00276674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İlber</w:t>
            </w:r>
            <w:proofErr w:type="spell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ORTAYLI, İmparatorluğun En Uzun Yüzyılı,</w:t>
            </w:r>
          </w:p>
          <w:p w:rsidR="00276674" w:rsidRPr="001836AB" w:rsidRDefault="00276674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1836AB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276674" w:rsidRPr="001836AB" w:rsidRDefault="00276674" w:rsidP="001836AB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</w:t>
            </w:r>
          </w:p>
        </w:tc>
        <w:tc>
          <w:tcPr>
            <w:tcW w:w="1770" w:type="dxa"/>
            <w:vMerge w:val="restart"/>
            <w:vAlign w:val="center"/>
          </w:tcPr>
          <w:p w:rsidR="00276674" w:rsidRPr="001836AB" w:rsidRDefault="00276674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Yaka Türkmenlerine kısaca değinilecektir.</w:t>
            </w: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Arial Narrow" w:hAnsi="Arial Narrow" w:cs="TimesNewRomanPSMT"/>
                <w:sz w:val="15"/>
                <w:szCs w:val="15"/>
              </w:rPr>
              <w:t>[!] Siyasi, idari, sosyal, askerî ve ekonomik alanlardaki ıslahatlar ele alınacaktır.</w:t>
            </w: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Arial Narrow" w:hAnsi="Arial Narrow" w:cs="TimesNewRomanPSMT"/>
                <w:sz w:val="15"/>
                <w:szCs w:val="15"/>
              </w:rPr>
              <w:t xml:space="preserve">[!] </w:t>
            </w:r>
            <w:proofErr w:type="spellStart"/>
            <w:r w:rsidRPr="001836AB">
              <w:rPr>
                <w:rFonts w:ascii="Arial Narrow" w:hAnsi="Arial Narrow" w:cs="TimesNewRomanPSMT"/>
                <w:sz w:val="15"/>
                <w:szCs w:val="15"/>
              </w:rPr>
              <w:t>Sened</w:t>
            </w:r>
            <w:proofErr w:type="spellEnd"/>
            <w:r w:rsidRPr="001836AB">
              <w:rPr>
                <w:rFonts w:ascii="Arial Narrow" w:hAnsi="Arial Narrow" w:cs="TimesNewRomanPSMT"/>
                <w:sz w:val="15"/>
                <w:szCs w:val="15"/>
              </w:rPr>
              <w:t>-i İttifak, padişahın yetkileri açısından da ele</w:t>
            </w:r>
          </w:p>
          <w:p w:rsidR="00276674" w:rsidRPr="001836AB" w:rsidRDefault="00276674" w:rsidP="002F5495">
            <w:pPr>
              <w:rPr>
                <w:rFonts w:ascii="Arial Narrow" w:hAnsi="Arial Narrow" w:cs="TimesNewRomanPSMT"/>
                <w:sz w:val="15"/>
                <w:szCs w:val="15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5"/>
                <w:szCs w:val="15"/>
              </w:rPr>
              <w:t>alınacaktır</w:t>
            </w:r>
            <w:proofErr w:type="gramEnd"/>
            <w:r w:rsidRPr="001836AB">
              <w:rPr>
                <w:rFonts w:ascii="Arial Narrow" w:hAnsi="Arial Narrow" w:cs="TimesNewRomanPSMT"/>
                <w:sz w:val="15"/>
                <w:szCs w:val="15"/>
              </w:rPr>
              <w:t>.</w:t>
            </w: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Arial Narrow" w:hAnsi="Arial Narrow" w:cs="TimesNewRomanPSMT"/>
                <w:sz w:val="15"/>
                <w:szCs w:val="15"/>
              </w:rPr>
              <w:t>[!] Yeniçeri Ocağının kaldırılması, Osmanlı-Rus,</w:t>
            </w:r>
          </w:p>
          <w:p w:rsidR="00276674" w:rsidRPr="001836AB" w:rsidRDefault="00276674" w:rsidP="005523F7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5"/>
                <w:szCs w:val="15"/>
              </w:rPr>
              <w:t>Osmanlı-Avusturya savaşlarının sonuçları açısından ele alınacaktır.</w:t>
            </w:r>
          </w:p>
        </w:tc>
      </w:tr>
      <w:tr w:rsidR="00276674" w:rsidRPr="001836AB" w:rsidTr="004A2A53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276674" w:rsidRPr="003132E0" w:rsidRDefault="0027667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76674" w:rsidRPr="003132E0" w:rsidRDefault="00276674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76674" w:rsidRPr="003132E0" w:rsidRDefault="0027667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276674" w:rsidRPr="001836AB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2. II. Mahmut’un yaptığı</w:t>
            </w:r>
          </w:p>
          <w:p w:rsidR="00276674" w:rsidRPr="001836AB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ıslahatları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ve bu ıslahatların</w:t>
            </w:r>
          </w:p>
          <w:p w:rsidR="00276674" w:rsidRPr="001836AB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meydana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getirdiği değişimleri</w:t>
            </w:r>
          </w:p>
          <w:p w:rsidR="00276674" w:rsidRPr="001836AB" w:rsidRDefault="00276674" w:rsidP="001836AB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değerlendirir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276674" w:rsidRPr="001836AB" w:rsidRDefault="00276674" w:rsidP="001836AB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276674" w:rsidRPr="00231757" w:rsidRDefault="00276674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 xml:space="preserve">2.II. </w:t>
            </w:r>
            <w:proofErr w:type="spellStart"/>
            <w:r w:rsidRPr="00231757">
              <w:rPr>
                <w:rFonts w:ascii="Arial Narrow" w:hAnsi="Arial Narrow"/>
                <w:b/>
                <w:sz w:val="16"/>
                <w:szCs w:val="16"/>
              </w:rPr>
              <w:t>Mahmud</w:t>
            </w:r>
            <w:proofErr w:type="spellEnd"/>
            <w:r w:rsidRPr="00231757">
              <w:rPr>
                <w:rFonts w:ascii="Arial Narrow" w:hAnsi="Arial Narrow"/>
                <w:b/>
                <w:sz w:val="16"/>
                <w:szCs w:val="16"/>
              </w:rPr>
              <w:t xml:space="preserve"> Dönemi Islahatları</w:t>
            </w: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1836AB">
              <w:rPr>
                <w:rFonts w:ascii="Arial Narrow" w:hAnsi="Arial Narrow"/>
                <w:sz w:val="16"/>
                <w:szCs w:val="16"/>
              </w:rPr>
              <w:t>Sened</w:t>
            </w:r>
            <w:proofErr w:type="spellEnd"/>
            <w:r w:rsidRPr="001836AB">
              <w:rPr>
                <w:rFonts w:ascii="Arial Narrow" w:hAnsi="Arial Narrow"/>
                <w:sz w:val="16"/>
                <w:szCs w:val="16"/>
              </w:rPr>
              <w:t>-i İttifak (1808)</w:t>
            </w: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1836AB">
              <w:rPr>
                <w:rFonts w:ascii="Arial Narrow" w:hAnsi="Arial Narrow"/>
                <w:sz w:val="16"/>
                <w:szCs w:val="16"/>
              </w:rPr>
              <w:t xml:space="preserve"> Yönetim Alanında Yapılan Islahatlar</w:t>
            </w: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1836AB">
              <w:rPr>
                <w:rFonts w:ascii="Arial Narrow" w:hAnsi="Arial Narrow"/>
                <w:sz w:val="16"/>
                <w:szCs w:val="16"/>
              </w:rPr>
              <w:t xml:space="preserve"> Askerî Alanda Yapılan Islahatlar</w:t>
            </w: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ç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1836AB">
              <w:rPr>
                <w:rFonts w:ascii="Arial Narrow" w:hAnsi="Arial Narrow"/>
                <w:sz w:val="16"/>
                <w:szCs w:val="16"/>
              </w:rPr>
              <w:t xml:space="preserve"> Eğitim ve Kültür Alanında Yapılan Islahatlar</w:t>
            </w:r>
          </w:p>
          <w:p w:rsidR="00276674" w:rsidRPr="001836AB" w:rsidRDefault="00276674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d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1836AB">
              <w:rPr>
                <w:rFonts w:ascii="Arial Narrow" w:hAnsi="Arial Narrow"/>
                <w:sz w:val="16"/>
                <w:szCs w:val="16"/>
              </w:rPr>
              <w:t xml:space="preserve"> Ekonomi Alanında Yapılan Islahatlar</w:t>
            </w:r>
          </w:p>
          <w:p w:rsidR="00276674" w:rsidRPr="001836AB" w:rsidRDefault="00276674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276674" w:rsidRPr="001836AB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5"/>
                <w:szCs w:val="15"/>
              </w:rPr>
            </w:pPr>
            <w:r w:rsidRPr="001836AB">
              <w:rPr>
                <w:rFonts w:ascii="Webdings" w:hAnsi="Webdings" w:cs="Webdings"/>
                <w:sz w:val="15"/>
                <w:szCs w:val="15"/>
              </w:rPr>
              <w:t>􀀫</w:t>
            </w:r>
            <w:r w:rsidRPr="001836AB">
              <w:rPr>
                <w:rFonts w:ascii="Webdings" w:hAnsi="Webdings" w:cs="Webdings"/>
                <w:sz w:val="15"/>
                <w:szCs w:val="15"/>
              </w:rPr>
              <w:t></w:t>
            </w:r>
            <w:r w:rsidRPr="001836AB">
              <w:rPr>
                <w:rFonts w:ascii="Arial Narrow" w:hAnsi="Arial Narrow" w:cs="TimesNewRomanPS-BoldMT"/>
                <w:b/>
                <w:bCs/>
                <w:sz w:val="15"/>
                <w:szCs w:val="15"/>
              </w:rPr>
              <w:t xml:space="preserve">Anayasaya Doğru: </w:t>
            </w:r>
            <w:proofErr w:type="spellStart"/>
            <w:r w:rsidRPr="001836AB">
              <w:rPr>
                <w:rFonts w:ascii="Arial Narrow" w:hAnsi="Arial Narrow" w:cs="TimesNewRomanPS-BoldMT"/>
                <w:bCs/>
                <w:sz w:val="15"/>
                <w:szCs w:val="15"/>
              </w:rPr>
              <w:t>Sened</w:t>
            </w:r>
            <w:proofErr w:type="spellEnd"/>
            <w:r w:rsidRPr="001836AB">
              <w:rPr>
                <w:rFonts w:ascii="Arial Narrow" w:hAnsi="Arial Narrow" w:cs="TimesNewRomanPS-BoldMT"/>
                <w:bCs/>
                <w:sz w:val="15"/>
                <w:szCs w:val="15"/>
              </w:rPr>
              <w:t xml:space="preserve">-i İttifak ile </w:t>
            </w:r>
            <w:proofErr w:type="spellStart"/>
            <w:r w:rsidRPr="001836AB">
              <w:rPr>
                <w:rFonts w:ascii="Arial Narrow" w:hAnsi="Arial Narrow" w:cs="TimesNewRomanPS-BoldMT"/>
                <w:bCs/>
                <w:sz w:val="15"/>
                <w:szCs w:val="15"/>
              </w:rPr>
              <w:t>MagnaCarta</w:t>
            </w:r>
            <w:proofErr w:type="spellEnd"/>
            <w:r w:rsidRPr="001836AB">
              <w:rPr>
                <w:rFonts w:ascii="Arial Narrow" w:hAnsi="Arial Narrow" w:cs="TimesNewRomanPS-BoldMT"/>
                <w:bCs/>
                <w:sz w:val="15"/>
                <w:szCs w:val="15"/>
              </w:rPr>
              <w:t xml:space="preserve"> genel özellikleri açısından karşılaştırılır.</w:t>
            </w:r>
          </w:p>
          <w:p w:rsidR="00276674" w:rsidRPr="001836AB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Webdings" w:hAnsi="Webdings" w:cs="Webdings"/>
                <w:sz w:val="15"/>
                <w:szCs w:val="15"/>
              </w:rPr>
              <w:t>􀀫</w:t>
            </w:r>
            <w:r w:rsidRPr="001836AB">
              <w:rPr>
                <w:rFonts w:ascii="Webdings" w:hAnsi="Webdings" w:cs="Webdings"/>
                <w:sz w:val="15"/>
                <w:szCs w:val="15"/>
              </w:rPr>
              <w:t></w:t>
            </w:r>
            <w:r w:rsidRPr="001836AB">
              <w:rPr>
                <w:rFonts w:ascii="Arial Narrow" w:hAnsi="Arial Narrow" w:cs="TimesNewRomanPS-BoldMT"/>
                <w:b/>
                <w:bCs/>
                <w:sz w:val="15"/>
                <w:szCs w:val="15"/>
              </w:rPr>
              <w:t xml:space="preserve">Vaka-i </w:t>
            </w:r>
            <w:proofErr w:type="spellStart"/>
            <w:proofErr w:type="gramStart"/>
            <w:r w:rsidRPr="001836AB">
              <w:rPr>
                <w:rFonts w:ascii="Arial Narrow" w:hAnsi="Arial Narrow" w:cs="TimesNewRomanPS-BoldMT"/>
                <w:b/>
                <w:bCs/>
                <w:sz w:val="15"/>
                <w:szCs w:val="15"/>
              </w:rPr>
              <w:t>Hayriye:</w:t>
            </w:r>
            <w:r w:rsidRPr="001836AB">
              <w:rPr>
                <w:rFonts w:ascii="Arial Narrow" w:hAnsi="Arial Narrow" w:cs="TimesNewRomanPSMT"/>
                <w:sz w:val="15"/>
                <w:szCs w:val="15"/>
              </w:rPr>
              <w:t>Yeniçeri</w:t>
            </w:r>
            <w:proofErr w:type="spellEnd"/>
            <w:proofErr w:type="gramEnd"/>
            <w:r w:rsidRPr="001836AB">
              <w:rPr>
                <w:rFonts w:ascii="Arial Narrow" w:hAnsi="Arial Narrow" w:cs="TimesNewRomanPSMT"/>
                <w:sz w:val="15"/>
                <w:szCs w:val="15"/>
              </w:rPr>
              <w:t xml:space="preserve"> Ocağının kaldırılma süreci hakkında araştırma yapılır.</w:t>
            </w:r>
          </w:p>
          <w:p w:rsidR="00276674" w:rsidRPr="001836AB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Webdings" w:hAnsi="Webdings" w:cs="Webdings"/>
                <w:sz w:val="15"/>
                <w:szCs w:val="15"/>
              </w:rPr>
              <w:t>􀀫</w:t>
            </w:r>
            <w:r w:rsidRPr="001836AB">
              <w:rPr>
                <w:rFonts w:ascii="Webdings" w:hAnsi="Webdings" w:cs="Webdings"/>
                <w:sz w:val="15"/>
                <w:szCs w:val="15"/>
              </w:rPr>
              <w:t></w:t>
            </w:r>
            <w:r w:rsidRPr="001836AB">
              <w:rPr>
                <w:rFonts w:ascii="Arial Narrow" w:hAnsi="Arial Narrow" w:cs="TimesNewRomanPS-BoldMT"/>
                <w:b/>
                <w:bCs/>
                <w:sz w:val="15"/>
                <w:szCs w:val="15"/>
              </w:rPr>
              <w:t xml:space="preserve">İlk Resmî Gazete: </w:t>
            </w:r>
            <w:r w:rsidRPr="001836AB">
              <w:rPr>
                <w:rFonts w:ascii="Arial Narrow" w:hAnsi="Arial Narrow" w:cs="TimesNewRomanPSMT"/>
                <w:sz w:val="15"/>
                <w:szCs w:val="15"/>
              </w:rPr>
              <w:t xml:space="preserve">Osmanlı Devleti’nin ilk resmî gazetesi olan Takvim-i </w:t>
            </w:r>
            <w:proofErr w:type="spellStart"/>
            <w:r w:rsidRPr="001836AB">
              <w:rPr>
                <w:rFonts w:ascii="Arial Narrow" w:hAnsi="Arial Narrow" w:cs="TimesNewRomanPSMT"/>
                <w:sz w:val="15"/>
                <w:szCs w:val="15"/>
              </w:rPr>
              <w:t>Vakayi</w:t>
            </w:r>
            <w:proofErr w:type="spellEnd"/>
            <w:r w:rsidRPr="001836AB">
              <w:rPr>
                <w:rFonts w:ascii="Arial Narrow" w:hAnsi="Arial Narrow" w:cs="TimesNewRomanPSMT"/>
                <w:sz w:val="15"/>
                <w:szCs w:val="15"/>
              </w:rPr>
              <w:t xml:space="preserve"> hakkında bir araştırma yapılır.</w:t>
            </w:r>
          </w:p>
          <w:p w:rsidR="00276674" w:rsidRDefault="00276674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  <w:r w:rsidRPr="001836AB">
              <w:rPr>
                <w:rFonts w:ascii="Webdings" w:hAnsi="Webdings" w:cs="Webdings"/>
                <w:sz w:val="15"/>
                <w:szCs w:val="15"/>
              </w:rPr>
              <w:t>􀀫</w:t>
            </w:r>
            <w:r w:rsidRPr="001836AB">
              <w:rPr>
                <w:rFonts w:ascii="Webdings" w:hAnsi="Webdings" w:cs="Webdings"/>
                <w:sz w:val="15"/>
                <w:szCs w:val="15"/>
              </w:rPr>
              <w:t></w:t>
            </w:r>
            <w:r w:rsidRPr="001836AB">
              <w:rPr>
                <w:rFonts w:ascii="Arial Narrow" w:hAnsi="Arial Narrow" w:cs="TimesNewRomanPS-BoldMT"/>
                <w:b/>
                <w:bCs/>
                <w:sz w:val="15"/>
                <w:szCs w:val="15"/>
              </w:rPr>
              <w:t xml:space="preserve">Tercüme Odası: </w:t>
            </w:r>
            <w:r w:rsidRPr="001836AB">
              <w:rPr>
                <w:rFonts w:ascii="Arial Narrow" w:hAnsi="Arial Narrow" w:cs="TimesNewRomanPSMT"/>
                <w:sz w:val="15"/>
                <w:szCs w:val="15"/>
              </w:rPr>
              <w:t>Tercüme Odası’nın Osmanlı dış politikası açısından önemi ve II. Mahmut Dönemindeki değişimi hakkında araştırma yapılır.</w:t>
            </w:r>
          </w:p>
          <w:p w:rsidR="003A0A15" w:rsidRPr="001836AB" w:rsidRDefault="003A0A15" w:rsidP="001836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/>
          </w:tcPr>
          <w:p w:rsidR="00276674" w:rsidRPr="001836AB" w:rsidRDefault="00276674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</w:tcPr>
          <w:p w:rsidR="00276674" w:rsidRPr="001836AB" w:rsidRDefault="00276674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Merge/>
          </w:tcPr>
          <w:p w:rsidR="00276674" w:rsidRPr="001836AB" w:rsidRDefault="00276674" w:rsidP="005523F7">
            <w:pPr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</w:p>
        </w:tc>
      </w:tr>
      <w:tr w:rsidR="004A2A53" w:rsidRPr="001836AB" w:rsidTr="004A2A53">
        <w:trPr>
          <w:cantSplit/>
          <w:trHeight w:val="136"/>
        </w:trPr>
        <w:tc>
          <w:tcPr>
            <w:tcW w:w="15417" w:type="dxa"/>
            <w:gridSpan w:val="9"/>
          </w:tcPr>
          <w:p w:rsidR="004A2A53" w:rsidRPr="001836AB" w:rsidRDefault="004A2A53" w:rsidP="002F5495">
            <w:pPr>
              <w:spacing w:line="240" w:lineRule="auto"/>
              <w:rPr>
                <w:rFonts w:ascii="Arial Narrow" w:hAnsi="Arial Narrow" w:cs="TimesNewRomanPSMT"/>
                <w:sz w:val="15"/>
                <w:szCs w:val="15"/>
              </w:rPr>
            </w:pPr>
          </w:p>
        </w:tc>
      </w:tr>
      <w:tr w:rsidR="00177BFB" w:rsidRPr="003132E0" w:rsidTr="004A2A53">
        <w:trPr>
          <w:cantSplit/>
          <w:trHeight w:val="137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7BFB" w:rsidRPr="003132E0" w:rsidRDefault="00177BFB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2BDA" w:rsidRPr="003132E0" w:rsidRDefault="00652BDA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932AB9">
              <w:rPr>
                <w:rFonts w:ascii="Arial Narrow" w:hAnsi="Arial Narrow"/>
                <w:sz w:val="16"/>
                <w:szCs w:val="16"/>
              </w:rPr>
              <w:t>3-17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04.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652BDA" w:rsidRPr="003132E0" w:rsidRDefault="00652BDA" w:rsidP="00652BDA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77BFB" w:rsidRPr="003132E0" w:rsidRDefault="00177BFB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7BFB" w:rsidRPr="003132E0" w:rsidRDefault="00177BF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116CA" w:rsidRDefault="00F116C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177BFB" w:rsidRPr="001836A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3. Balkanlarda milliyetçilik</w:t>
            </w:r>
          </w:p>
          <w:p w:rsidR="00177BFB" w:rsidRPr="001836A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fikirlerinin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yayılması ile</w:t>
            </w:r>
          </w:p>
          <w:p w:rsidR="00177BFB" w:rsidRPr="001836A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Osmanlı Devleti’nde ortaya</w:t>
            </w:r>
          </w:p>
          <w:p w:rsidR="00177BFB" w:rsidRPr="001836A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çıkan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ayaklanmalar arasındaki</w:t>
            </w:r>
          </w:p>
          <w:p w:rsidR="00F116CA" w:rsidRPr="001836AB" w:rsidRDefault="00177BFB" w:rsidP="004A2A53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ilişkiyi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kavrar.</w:t>
            </w:r>
          </w:p>
        </w:tc>
        <w:tc>
          <w:tcPr>
            <w:tcW w:w="2808" w:type="dxa"/>
            <w:vAlign w:val="center"/>
          </w:tcPr>
          <w:p w:rsidR="00177BFB" w:rsidRPr="001836AB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1836AB">
              <w:rPr>
                <w:rFonts w:ascii="Arial Narrow" w:hAnsi="Arial Narrow"/>
                <w:b/>
                <w:sz w:val="16"/>
                <w:szCs w:val="16"/>
              </w:rPr>
              <w:t xml:space="preserve">2.KONU: </w:t>
            </w:r>
            <w:r w:rsidR="00231757" w:rsidRPr="001836AB">
              <w:rPr>
                <w:rFonts w:ascii="Arial Narrow" w:hAnsi="Arial Narrow"/>
                <w:b/>
                <w:sz w:val="16"/>
                <w:szCs w:val="16"/>
              </w:rPr>
              <w:t>II. MAHMUD</w:t>
            </w:r>
            <w:r w:rsidRPr="001836AB">
              <w:rPr>
                <w:rFonts w:ascii="Arial Narrow" w:hAnsi="Arial Narrow"/>
                <w:b/>
                <w:sz w:val="16"/>
                <w:szCs w:val="16"/>
              </w:rPr>
              <w:t xml:space="preserve"> DÖNEMİ SİYASİ OLAYLARI</w:t>
            </w:r>
          </w:p>
          <w:p w:rsidR="00177BFB" w:rsidRPr="00231757" w:rsidRDefault="00177BFB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1.Milliyetçilik Hareketleri ve İsyanlar</w:t>
            </w: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1836AB">
              <w:rPr>
                <w:rFonts w:ascii="Arial Narrow" w:hAnsi="Arial Narrow"/>
                <w:sz w:val="16"/>
                <w:szCs w:val="16"/>
              </w:rPr>
              <w:t>Sırp</w:t>
            </w:r>
            <w:proofErr w:type="spellEnd"/>
            <w:r w:rsidRPr="001836AB">
              <w:rPr>
                <w:rFonts w:ascii="Arial Narrow" w:hAnsi="Arial Narrow"/>
                <w:sz w:val="16"/>
                <w:szCs w:val="16"/>
              </w:rPr>
              <w:t xml:space="preserve"> İsyanı</w:t>
            </w:r>
          </w:p>
        </w:tc>
        <w:tc>
          <w:tcPr>
            <w:tcW w:w="2949" w:type="dxa"/>
            <w:vAlign w:val="center"/>
          </w:tcPr>
          <w:p w:rsidR="00177BFB" w:rsidRPr="001836A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1836A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1836A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Balkanlar Kaynıyor: </w:t>
            </w:r>
            <w:r w:rsidRPr="001836AB">
              <w:rPr>
                <w:rFonts w:ascii="Arial Narrow" w:hAnsi="Arial Narrow" w:cs="TimesNewRomanPSMT"/>
                <w:sz w:val="16"/>
                <w:szCs w:val="16"/>
              </w:rPr>
              <w:t>Balkanlarda ayaklanma öncesi</w:t>
            </w:r>
          </w:p>
          <w:p w:rsidR="00177BF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siyasi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>, sosyal, kültürel, dini ve etnik durum ve ayaklanmanın sebepleri hakkında araştırma yapılır.</w:t>
            </w:r>
          </w:p>
          <w:p w:rsidR="003A0A15" w:rsidRPr="001836AB" w:rsidRDefault="003A0A1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  <w:p w:rsidR="00177BFB" w:rsidRPr="001836AB" w:rsidRDefault="00177BFB" w:rsidP="002F549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1836A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177BFB" w:rsidRPr="001836A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177BFB" w:rsidRPr="001836A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177BFB" w:rsidRPr="001836A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177BFB" w:rsidRPr="001836A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177BFB" w:rsidRPr="001836A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177BFB" w:rsidRPr="001836A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177BFB" w:rsidRPr="001836A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177BF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spell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İlber</w:t>
            </w:r>
            <w:proofErr w:type="spell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ORTAYLI, İmparatorluğun En Uzun Yüzyılı,</w:t>
            </w:r>
          </w:p>
          <w:p w:rsidR="00F116CA" w:rsidRPr="001836AB" w:rsidRDefault="00F116CA" w:rsidP="002F5495">
            <w:pPr>
              <w:rPr>
                <w:rFonts w:ascii="Arial Narrow" w:hAnsi="Arial Narrow"/>
                <w:sz w:val="16"/>
                <w:szCs w:val="16"/>
              </w:rPr>
            </w:pPr>
          </w:p>
          <w:p w:rsidR="00177BFB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1836AB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F116CA" w:rsidRPr="001836AB" w:rsidRDefault="00F116CA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</w:p>
          <w:p w:rsidR="00177BFB" w:rsidRPr="001836AB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</w:t>
            </w:r>
          </w:p>
          <w:p w:rsidR="00177BFB" w:rsidRPr="001836AB" w:rsidRDefault="00177BFB" w:rsidP="002F549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Fransız İhtilali’nden sonra ortaya çıkan fikir</w:t>
            </w:r>
          </w:p>
          <w:p w:rsidR="00177BF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akımlarının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Osmanlı Devleti üzerindeki etkilerine de değinilecektir.</w:t>
            </w: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Avrupa devletlerinin Balkanlar üzerindeki</w:t>
            </w: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politikalarına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yer verilecektir.</w:t>
            </w: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Rusya’nın Panslavizm politikasına yer verilecektir.</w:t>
            </w: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Bükreş ve Edirne Antlaşmalarına da yer</w:t>
            </w: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verilecektir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: 4. ünitenin 7. kazanımı ile ilişkilendirilecektir.</w:t>
            </w:r>
          </w:p>
          <w:p w:rsidR="00177BFB" w:rsidRPr="001836A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: 2. ünitenin 11. kazanımı ile ilişkilendirilecektir</w:t>
            </w:r>
            <w:r w:rsidR="00276674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</w:tc>
      </w:tr>
      <w:tr w:rsidR="001836AB" w:rsidRPr="003132E0" w:rsidTr="004A2A53">
        <w:trPr>
          <w:cantSplit/>
          <w:trHeight w:val="259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836AB" w:rsidRPr="003132E0" w:rsidRDefault="001836AB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836AB" w:rsidRPr="003132E0" w:rsidRDefault="001836AB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836AB" w:rsidRPr="003132E0" w:rsidRDefault="001836A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836AB" w:rsidRPr="001836AB" w:rsidRDefault="001836A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3. Balkanlarda milliyetçilik</w:t>
            </w:r>
          </w:p>
          <w:p w:rsidR="001836AB" w:rsidRPr="001836AB" w:rsidRDefault="001836A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fikirlerinin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yayılması ile</w:t>
            </w:r>
          </w:p>
          <w:p w:rsidR="001836AB" w:rsidRPr="001836AB" w:rsidRDefault="001836A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Osmanlı Devleti’nde ortaya</w:t>
            </w:r>
          </w:p>
          <w:p w:rsidR="001836AB" w:rsidRPr="001836AB" w:rsidRDefault="001836A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çıkan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ayaklanmalar arasındaki</w:t>
            </w:r>
          </w:p>
          <w:p w:rsidR="001836AB" w:rsidRDefault="001836A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ilişkiyi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kavrar.</w:t>
            </w:r>
          </w:p>
          <w:p w:rsidR="00903861" w:rsidRDefault="00903861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03861">
              <w:rPr>
                <w:rFonts w:ascii="Arial Narrow" w:hAnsi="Arial Narrow"/>
                <w:b/>
                <w:sz w:val="16"/>
                <w:szCs w:val="16"/>
              </w:rPr>
              <w:t xml:space="preserve">Amaç 1. Yunanistan’ın Anadolu’ya yönelik yayılmacı emellerini ve </w:t>
            </w:r>
            <w:proofErr w:type="spellStart"/>
            <w:r w:rsidRPr="00903861">
              <w:rPr>
                <w:rFonts w:ascii="Arial Narrow" w:hAnsi="Arial Narrow"/>
                <w:b/>
                <w:sz w:val="16"/>
                <w:szCs w:val="16"/>
              </w:rPr>
              <w:t>Megali</w:t>
            </w:r>
            <w:proofErr w:type="spellEnd"/>
            <w:r w:rsidRPr="00903861">
              <w:rPr>
                <w:rFonts w:ascii="Arial Narrow" w:hAnsi="Arial Narrow"/>
                <w:b/>
                <w:sz w:val="16"/>
                <w:szCs w:val="16"/>
              </w:rPr>
              <w:t xml:space="preserve"> İdea politikasını kavrayabilme.</w:t>
            </w:r>
          </w:p>
          <w:p w:rsidR="00903861" w:rsidRDefault="00903861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03861">
              <w:rPr>
                <w:rFonts w:ascii="Arial Narrow" w:hAnsi="Arial Narrow"/>
                <w:b/>
                <w:sz w:val="16"/>
                <w:szCs w:val="16"/>
              </w:rPr>
              <w:t>Amaç 2. Pontus İddialarının ortaya çıkışı ile ilgili gelişmeleri kavrayabilme.</w:t>
            </w:r>
          </w:p>
          <w:p w:rsidR="00903861" w:rsidRDefault="00903861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03861">
              <w:rPr>
                <w:rFonts w:ascii="Arial Narrow" w:hAnsi="Arial Narrow"/>
                <w:b/>
                <w:sz w:val="16"/>
                <w:szCs w:val="16"/>
              </w:rPr>
              <w:t>Amaç 3. Pontus iddialarının siyasallaştırılması ile ilgili gelişmeleri kavrayabilme.</w:t>
            </w:r>
          </w:p>
          <w:p w:rsidR="00F116CA" w:rsidRPr="00903861" w:rsidRDefault="00F116CA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836AB" w:rsidRPr="001836AB" w:rsidRDefault="001836A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836AB" w:rsidRPr="001836AB" w:rsidRDefault="001836AB" w:rsidP="001836A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Yunan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 xml:space="preserve"> İsyanı (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Megali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 xml:space="preserve"> İdea)</w:t>
            </w:r>
          </w:p>
        </w:tc>
        <w:tc>
          <w:tcPr>
            <w:tcW w:w="2949" w:type="dxa"/>
            <w:vAlign w:val="center"/>
          </w:tcPr>
          <w:p w:rsidR="001836AB" w:rsidRPr="001836AB" w:rsidRDefault="001836A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1836A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1836A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Balkanlar Kaynıyor: </w:t>
            </w:r>
            <w:r w:rsidRPr="001836AB">
              <w:rPr>
                <w:rFonts w:ascii="Arial Narrow" w:hAnsi="Arial Narrow" w:cs="TimesNewRomanPSMT"/>
                <w:sz w:val="16"/>
                <w:szCs w:val="16"/>
              </w:rPr>
              <w:t>Balkanlarda ayaklanma öncesi</w:t>
            </w:r>
          </w:p>
          <w:p w:rsidR="001836AB" w:rsidRPr="001836AB" w:rsidRDefault="001836A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siyasi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>, sosyal, kültürel, dini ve etnik durum ve ayaklanmanın sebepleri hakkında araştırma yapılır.</w:t>
            </w:r>
          </w:p>
          <w:p w:rsidR="001836AB" w:rsidRPr="001836AB" w:rsidRDefault="003A0A15" w:rsidP="002F5495">
            <w:pPr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/>
          </w:tcPr>
          <w:p w:rsidR="001836AB" w:rsidRPr="003132E0" w:rsidRDefault="001836AB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1836AB" w:rsidRPr="003132E0" w:rsidRDefault="001836AB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70" w:type="dxa"/>
            <w:vMerge/>
          </w:tcPr>
          <w:p w:rsidR="001836AB" w:rsidRPr="003132E0" w:rsidRDefault="001836AB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1F7B7A" w:rsidRPr="001836AB" w:rsidRDefault="001F7B7A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F116CA" w:rsidRPr="003132E0" w:rsidTr="004A2A53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116CA" w:rsidRPr="003132E0" w:rsidRDefault="00F116CA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116CA" w:rsidRPr="003132E0" w:rsidRDefault="00F116CA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932AB9">
              <w:rPr>
                <w:rFonts w:ascii="Arial Narrow" w:hAnsi="Arial Narrow"/>
                <w:sz w:val="16"/>
                <w:szCs w:val="16"/>
              </w:rPr>
              <w:t>0-24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04.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F116CA" w:rsidRPr="003132E0" w:rsidRDefault="00F116CA" w:rsidP="00652BDA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F116CA" w:rsidRPr="003132E0" w:rsidRDefault="00F116CA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116CA" w:rsidRPr="003132E0" w:rsidRDefault="00F116CA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116CA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4. Şark </w:t>
            </w:r>
            <w:proofErr w:type="spellStart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Meselesi’nin</w:t>
            </w:r>
            <w:proofErr w:type="spellEnd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Avrupa’nın siyasi gündemine girmesini kavrar.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F116CA" w:rsidRPr="001836AB" w:rsidRDefault="00F116C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+2"/>
                <w:b/>
                <w:bCs/>
                <w:sz w:val="16"/>
                <w:szCs w:val="16"/>
                <w:lang w:eastAsia="tr-TR"/>
              </w:rPr>
            </w:pPr>
            <w:r w:rsidRPr="001836AB">
              <w:rPr>
                <w:rFonts w:ascii="Arial Narrow" w:eastAsia="Times New Roman" w:hAnsi="Arial Narrow" w:cs="Arial,Bold"/>
                <w:b/>
                <w:bCs/>
                <w:color w:val="FF0000"/>
                <w:sz w:val="16"/>
                <w:szCs w:val="16"/>
                <w:lang w:eastAsia="tr-TR"/>
              </w:rPr>
              <w:t>(2538 sayılı T.D)</w:t>
            </w:r>
            <w:r w:rsidRPr="001836A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Amaç 2. Büyük devletlerin </w:t>
            </w:r>
            <w:proofErr w:type="spellStart"/>
            <w:r w:rsidRPr="001836A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Osmanlıpolitikalarını</w:t>
            </w:r>
            <w:proofErr w:type="spellEnd"/>
          </w:p>
          <w:p w:rsidR="00F116CA" w:rsidRDefault="00F116CA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1836A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kavrayabilme</w:t>
            </w:r>
            <w:proofErr w:type="gramEnd"/>
            <w:r w:rsidRPr="001836A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.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F116CA" w:rsidRPr="00231757" w:rsidRDefault="00F116CA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2.Değişen Şartlara Göre Avrupa Devletlerinin Osmanlı Politikaları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1836AB">
              <w:rPr>
                <w:rFonts w:ascii="Arial Narrow" w:hAnsi="Arial Narrow"/>
                <w:sz w:val="16"/>
                <w:szCs w:val="16"/>
              </w:rPr>
              <w:t xml:space="preserve"> Viyana Kongresi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1836AB">
              <w:rPr>
                <w:rFonts w:ascii="Arial Narrow" w:hAnsi="Arial Narrow"/>
                <w:sz w:val="16"/>
                <w:szCs w:val="16"/>
              </w:rPr>
              <w:t xml:space="preserve"> Şark Meselesi</w:t>
            </w:r>
          </w:p>
          <w:p w:rsidR="00F116CA" w:rsidRDefault="00F116C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Merge w:val="restart"/>
          </w:tcPr>
          <w:p w:rsidR="00F116CA" w:rsidRPr="001836AB" w:rsidRDefault="00F116CA" w:rsidP="002F5495">
            <w:pPr>
              <w:spacing w:line="240" w:lineRule="auto"/>
              <w:rPr>
                <w:rFonts w:ascii="Webdings" w:hAnsi="Webdings" w:cs="Webdings"/>
                <w:sz w:val="16"/>
                <w:szCs w:val="16"/>
                <w:lang w:eastAsia="tr-TR"/>
              </w:rPr>
            </w:pPr>
          </w:p>
          <w:p w:rsidR="00F116CA" w:rsidRPr="001836AB" w:rsidRDefault="00F116CA" w:rsidP="002F5495">
            <w:pPr>
              <w:spacing w:line="240" w:lineRule="auto"/>
              <w:rPr>
                <w:rFonts w:ascii="Webdings" w:hAnsi="Webdings" w:cs="Webdings"/>
                <w:sz w:val="16"/>
                <w:szCs w:val="16"/>
                <w:lang w:eastAsia="tr-TR"/>
              </w:rPr>
            </w:pPr>
          </w:p>
          <w:p w:rsidR="00F116CA" w:rsidRPr="001836AB" w:rsidRDefault="00F116CA" w:rsidP="002F5495">
            <w:pPr>
              <w:spacing w:line="240" w:lineRule="auto"/>
              <w:rPr>
                <w:rFonts w:ascii="TimesNewRomanPSMT" w:hAnsi="TimesNewRomanPSMT" w:cs="TimesNewRomanPSMT"/>
                <w:sz w:val="16"/>
                <w:szCs w:val="16"/>
                <w:lang w:eastAsia="tr-TR"/>
              </w:rPr>
            </w:pPr>
            <w:r w:rsidRPr="001836AB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1836AB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1836AB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Viyana Kongresi’nin Mimarı </w:t>
            </w:r>
            <w:proofErr w:type="spellStart"/>
            <w:r w:rsidRPr="001836AB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>Metternich</w:t>
            </w:r>
            <w:proofErr w:type="spellEnd"/>
            <w:r w:rsidRPr="001836AB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: </w:t>
            </w:r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Kongrede alınan kararların Avrupa devletlerine ve Osmanlı Devleti’ne farklı uygulanışı tartışılır.</w:t>
            </w:r>
          </w:p>
          <w:p w:rsidR="00F116CA" w:rsidRPr="001836AB" w:rsidRDefault="00F116CA" w:rsidP="002F5495">
            <w:pPr>
              <w:spacing w:line="240" w:lineRule="auto"/>
              <w:rPr>
                <w:rFonts w:ascii="TimesNewRomanPSMT" w:hAnsi="TimesNewRomanPSMT" w:cs="TimesNewRomanPSMT"/>
                <w:sz w:val="16"/>
                <w:szCs w:val="16"/>
                <w:lang w:eastAsia="tr-TR"/>
              </w:rPr>
            </w:pP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1836AB">
              <w:rPr>
                <w:rFonts w:ascii="Webdings" w:hAnsi="Webdings" w:cs="Webdings"/>
                <w:sz w:val="16"/>
                <w:szCs w:val="16"/>
                <w:lang w:eastAsia="tr-TR"/>
              </w:rPr>
              <w:t>􀀫</w:t>
            </w:r>
            <w:r w:rsidRPr="001836AB">
              <w:rPr>
                <w:rFonts w:ascii="Webdings" w:hAnsi="Webdings" w:cs="Webdings"/>
                <w:sz w:val="16"/>
                <w:szCs w:val="16"/>
                <w:lang w:eastAsia="tr-TR"/>
              </w:rPr>
              <w:t></w:t>
            </w:r>
            <w:r w:rsidRPr="001836AB">
              <w:rPr>
                <w:rFonts w:ascii="Arial Narrow" w:hAnsi="Arial Narrow" w:cs="TimesNewRomanPS-BoldMT"/>
                <w:b/>
                <w:bCs/>
                <w:sz w:val="16"/>
                <w:szCs w:val="16"/>
                <w:lang w:eastAsia="tr-TR"/>
              </w:rPr>
              <w:t xml:space="preserve">Şark Meselesi Nasıl Doğdu? </w:t>
            </w:r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Şark </w:t>
            </w:r>
            <w:proofErr w:type="spellStart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Meselesi’nin</w:t>
            </w:r>
            <w:proofErr w:type="spellEnd"/>
            <w:r w:rsidRPr="001836AB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tarihî süreciyle ilgili araştırma yapılır.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F116CA" w:rsidRPr="001836AB" w:rsidRDefault="003A0A15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 w:val="restart"/>
            <w:vAlign w:val="center"/>
          </w:tcPr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F116CA" w:rsidRDefault="00F116CA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F116CA" w:rsidRDefault="00F116CA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spell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İlber</w:t>
            </w:r>
            <w:proofErr w:type="spell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ORTAYLI, İmparatorluğun En Uzun Yüzyılı,</w:t>
            </w:r>
          </w:p>
          <w:p w:rsidR="00F116CA" w:rsidRPr="001836AB" w:rsidRDefault="00F116CA" w:rsidP="002F5495">
            <w:pPr>
              <w:rPr>
                <w:rFonts w:ascii="Arial Narrow" w:hAnsi="Arial Narrow"/>
                <w:sz w:val="16"/>
                <w:szCs w:val="16"/>
              </w:rPr>
            </w:pPr>
          </w:p>
          <w:p w:rsidR="00F116CA" w:rsidRPr="001836AB" w:rsidRDefault="00F116CA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1836AB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F116CA" w:rsidRDefault="00F116CA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(1789-1914),</w:t>
            </w:r>
          </w:p>
          <w:p w:rsidR="00F116CA" w:rsidRPr="001836AB" w:rsidRDefault="00F116CA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F116CA" w:rsidRPr="001836AB" w:rsidRDefault="00F116CA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Enver Ziya KARAL</w:t>
            </w:r>
          </w:p>
          <w:p w:rsidR="00F116CA" w:rsidRPr="001836AB" w:rsidRDefault="00F116CA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5-9,</w:t>
            </w:r>
          </w:p>
          <w:p w:rsidR="00F116CA" w:rsidRPr="001836AB" w:rsidRDefault="00F116CA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F116CA" w:rsidRDefault="00F116C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Viyana Kongresi ile Avrupa’da değişen dengeler ve Avrupa devletlerinin Osmanlı Devleti’ne karşı izledikleri politika ele alınacaktır.</w:t>
            </w:r>
          </w:p>
          <w:p w:rsidR="00F116CA" w:rsidRPr="001836AB" w:rsidRDefault="00F116C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F116CA" w:rsidRPr="001836AB" w:rsidRDefault="00F116C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İstanbul Konferansı’na değinilecektir.</w:t>
            </w:r>
          </w:p>
          <w:p w:rsidR="00F116CA" w:rsidRDefault="00F116C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F116CA" w:rsidRPr="001836AB" w:rsidRDefault="00F116CA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F116CA" w:rsidRPr="003132E0" w:rsidTr="004A2A53">
        <w:trPr>
          <w:cantSplit/>
          <w:trHeight w:val="1504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116CA" w:rsidRPr="003132E0" w:rsidRDefault="00F116CA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116CA" w:rsidRPr="003132E0" w:rsidRDefault="00F116CA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116CA" w:rsidRPr="003132E0" w:rsidRDefault="00F116CA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116CA" w:rsidRDefault="00F116C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F116CA" w:rsidRDefault="00F116CA" w:rsidP="003825CF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25015">
              <w:rPr>
                <w:rFonts w:ascii="Arial Narrow" w:hAnsi="Arial Narrow"/>
                <w:b/>
                <w:sz w:val="16"/>
                <w:szCs w:val="16"/>
              </w:rPr>
              <w:t>Hedefler:1-</w:t>
            </w:r>
            <w:r w:rsidRPr="00925015">
              <w:rPr>
                <w:rFonts w:ascii="Arial Narrow" w:hAnsi="Arial Narrow"/>
                <w:sz w:val="16"/>
                <w:szCs w:val="16"/>
              </w:rPr>
              <w:t xml:space="preserve">Milli egemenlik kavramını ve </w:t>
            </w:r>
            <w:proofErr w:type="spellStart"/>
            <w:r w:rsidRPr="00925015">
              <w:rPr>
                <w:rFonts w:ascii="Arial Narrow" w:hAnsi="Arial Narrow"/>
                <w:sz w:val="16"/>
                <w:szCs w:val="16"/>
              </w:rPr>
              <w:t>I.TBMM’nin</w:t>
            </w:r>
            <w:proofErr w:type="spellEnd"/>
            <w:r w:rsidRPr="00925015">
              <w:rPr>
                <w:rFonts w:ascii="Arial Narrow" w:hAnsi="Arial Narrow"/>
                <w:sz w:val="16"/>
                <w:szCs w:val="16"/>
              </w:rPr>
              <w:t xml:space="preserve"> özelliklerini, demokrasi tarihimizdeki yerini kavratmak.</w:t>
            </w:r>
          </w:p>
          <w:p w:rsidR="004A2A53" w:rsidRDefault="004A2A53" w:rsidP="003825CF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F116CA" w:rsidRPr="003825CF" w:rsidRDefault="00F116CA" w:rsidP="003825CF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25015">
              <w:rPr>
                <w:rFonts w:ascii="Arial Narrow" w:hAnsi="Arial Narrow"/>
                <w:b/>
                <w:sz w:val="16"/>
                <w:szCs w:val="16"/>
              </w:rPr>
              <w:t>Davranışlar:</w:t>
            </w:r>
            <w:r w:rsidRPr="00925015">
              <w:rPr>
                <w:rFonts w:ascii="Arial Narrow" w:hAnsi="Arial Narrow"/>
                <w:sz w:val="16"/>
                <w:szCs w:val="16"/>
              </w:rPr>
              <w:t>1-TBMM’nin açılmasının önemini ve niçin bu günü bir bayram</w:t>
            </w:r>
            <w:r>
              <w:rPr>
                <w:rFonts w:ascii="Arial Narrow" w:hAnsi="Arial Narrow"/>
                <w:sz w:val="16"/>
                <w:szCs w:val="16"/>
              </w:rPr>
              <w:t xml:space="preserve"> olarak kutladığımızı açıklama.</w:t>
            </w:r>
          </w:p>
          <w:p w:rsidR="00F116CA" w:rsidRPr="001836AB" w:rsidRDefault="00F116CA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F116CA" w:rsidRDefault="00F116C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F116CA" w:rsidRPr="003825CF" w:rsidRDefault="00F116CA" w:rsidP="003825C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925015">
              <w:rPr>
                <w:rFonts w:ascii="Arial Narrow" w:hAnsi="Arial Narrow"/>
                <w:b/>
                <w:color w:val="FF0000"/>
                <w:sz w:val="16"/>
                <w:szCs w:val="16"/>
              </w:rPr>
              <w:t>23 NİSAN ULUSAL EGEMENLİK VE ÇOCUK BAYRAMI</w:t>
            </w:r>
            <w:r>
              <w:rPr>
                <w:rFonts w:ascii="Arial Narrow" w:hAnsi="Arial Narrow"/>
                <w:b/>
                <w:color w:val="FF0000"/>
                <w:sz w:val="16"/>
                <w:szCs w:val="16"/>
              </w:rPr>
              <w:t xml:space="preserve">: I. TBMM’NİN AÇILIŞI VE ÖNEMİ </w:t>
            </w:r>
          </w:p>
        </w:tc>
        <w:tc>
          <w:tcPr>
            <w:tcW w:w="2949" w:type="dxa"/>
            <w:vMerge/>
            <w:vAlign w:val="center"/>
          </w:tcPr>
          <w:p w:rsidR="00F116CA" w:rsidRPr="001836AB" w:rsidRDefault="00F116CA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F116CA" w:rsidRPr="001836AB" w:rsidRDefault="00F116C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</w:tcPr>
          <w:p w:rsidR="00F116CA" w:rsidRPr="001836AB" w:rsidRDefault="00F116CA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Merge/>
          </w:tcPr>
          <w:p w:rsidR="00F116CA" w:rsidRPr="001836AB" w:rsidRDefault="00F116CA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5523F7" w:rsidRPr="004A2A53" w:rsidRDefault="005523F7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C5757E" w:rsidRPr="003132E0" w:rsidTr="004A2A53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5757E" w:rsidRPr="003132E0" w:rsidRDefault="00C5757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57E" w:rsidRPr="003132E0" w:rsidRDefault="00C5757E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932AB9">
              <w:rPr>
                <w:rFonts w:ascii="Arial Narrow" w:hAnsi="Arial Narrow"/>
                <w:sz w:val="16"/>
                <w:szCs w:val="16"/>
              </w:rPr>
              <w:t>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04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932AB9">
              <w:rPr>
                <w:rFonts w:ascii="Arial Narrow" w:hAnsi="Arial Narrow"/>
                <w:sz w:val="16"/>
                <w:szCs w:val="16"/>
              </w:rPr>
              <w:t>1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05.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5757E" w:rsidRPr="003132E0" w:rsidRDefault="00C5757E" w:rsidP="00652BDA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5757E" w:rsidRPr="003132E0" w:rsidRDefault="00C5757E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5757E" w:rsidRPr="003132E0" w:rsidRDefault="00C5757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C5757E" w:rsidRDefault="00C5757E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5. Mısır ve Boğazlar Sorunu ile Avrupa devletlerinin Osmanlı Devleti’ne yönelik politikalarını kavrar.</w:t>
            </w:r>
          </w:p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6. Sanayi </w:t>
            </w: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İnkılabı’nın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Osmanlı</w:t>
            </w:r>
          </w:p>
          <w:p w:rsidR="00C5757E" w:rsidRPr="009F726B" w:rsidRDefault="00C5757E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Devleti’ne etkisini analiz eder.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C5757E" w:rsidRPr="00231757" w:rsidRDefault="00C5757E" w:rsidP="00F116C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3. Mısır Sorunu ve Mehmet Ali Paşa İsyanı</w:t>
            </w:r>
          </w:p>
          <w:p w:rsidR="00C5757E" w:rsidRPr="00231757" w:rsidRDefault="00C5757E" w:rsidP="00F116CA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4.Boğazlar Sorunu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 xml:space="preserve">5. Sanayi </w:t>
            </w:r>
            <w:proofErr w:type="spellStart"/>
            <w:r w:rsidRPr="00231757">
              <w:rPr>
                <w:rFonts w:ascii="Arial Narrow" w:hAnsi="Arial Narrow"/>
                <w:b/>
                <w:sz w:val="16"/>
                <w:szCs w:val="16"/>
              </w:rPr>
              <w:t>İnkılâbı’nın</w:t>
            </w:r>
            <w:proofErr w:type="spellEnd"/>
            <w:r w:rsidRPr="00231757">
              <w:rPr>
                <w:rFonts w:ascii="Arial Narrow" w:hAnsi="Arial Narrow"/>
                <w:b/>
                <w:sz w:val="16"/>
                <w:szCs w:val="16"/>
              </w:rPr>
              <w:t xml:space="preserve"> Osmanlı Devleti’ne Etkisi</w:t>
            </w:r>
          </w:p>
        </w:tc>
        <w:tc>
          <w:tcPr>
            <w:tcW w:w="2949" w:type="dxa"/>
            <w:vAlign w:val="center"/>
          </w:tcPr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Gümrük Vergileri Düşürülüyor: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Osmanlı tüccarı olarak İngiltere’ye, İngiliz tüccarı olarak Osmanlı Devleti’ne ihracat yapmak isteyen kişilerin gümrüklerdeki durumunu gösteren bir drama çalışması yapılır.</w:t>
            </w:r>
          </w:p>
          <w:p w:rsidR="004A2A53" w:rsidRPr="009F726B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Susan </w:t>
            </w:r>
            <w:proofErr w:type="gramStart"/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Tezgahlar</w:t>
            </w:r>
            <w:proofErr w:type="gramEnd"/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Bursa örneğinden hareketle Avrupa’da meydana gelen Sanayi </w:t>
            </w: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İnkılabı’nın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Osmanlı üretimine etkisi incelenir.</w:t>
            </w:r>
          </w:p>
          <w:p w:rsidR="004A2A53" w:rsidRPr="009F726B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9F726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Çelik Ağlar: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Avrupa’daki demiryolu ağı ile Osmanlı Devleti’ndeki</w:t>
            </w:r>
            <w:r>
              <w:rPr>
                <w:rFonts w:ascii="Arial Narrow" w:hAnsi="Arial Narrow" w:cs="TimesNewRomanPSMT"/>
                <w:sz w:val="16"/>
                <w:szCs w:val="16"/>
              </w:rPr>
              <w:t xml:space="preserve"> demiryolu ağı karşılaştırılır.</w:t>
            </w:r>
          </w:p>
          <w:p w:rsidR="004A2A53" w:rsidRPr="009F726B" w:rsidRDefault="003A0A15" w:rsidP="009F726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 w:val="restart"/>
            <w:vAlign w:val="center"/>
          </w:tcPr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C5757E" w:rsidRPr="009F726B" w:rsidRDefault="00C5757E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İlber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ORTAYLI, İmparatorluğun En Uzun Yüzyılı,</w:t>
            </w:r>
          </w:p>
          <w:p w:rsidR="00C5757E" w:rsidRPr="009F726B" w:rsidRDefault="00C5757E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9F726B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C5757E" w:rsidRPr="009F726B" w:rsidRDefault="00C5757E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(1789-1914),</w:t>
            </w:r>
          </w:p>
          <w:p w:rsidR="00C5757E" w:rsidRPr="009F726B" w:rsidRDefault="00C5757E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Enver Ziya KARAL</w:t>
            </w:r>
          </w:p>
          <w:p w:rsidR="00C5757E" w:rsidRPr="009F726B" w:rsidRDefault="00C5757E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5-9,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0E5BDB" w:rsidRDefault="000E5BDB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1836AB" w:rsidRDefault="00C5757E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Kavalalı Mehmet Ali Paşa’nın yaptığı ıslahatlara değinilecektir.</w:t>
            </w:r>
          </w:p>
          <w:p w:rsidR="00C5757E" w:rsidRPr="001836AB" w:rsidRDefault="00C5757E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Boğazlar konusunun uluslararası bir sorun hâline gelmesi vurgulanacaktır.</w:t>
            </w:r>
          </w:p>
          <w:p w:rsidR="00C5757E" w:rsidRPr="001836AB" w:rsidRDefault="00C5757E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1836AB" w:rsidRDefault="00C5757E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1836AB">
              <w:rPr>
                <w:rFonts w:ascii="Arial Narrow" w:hAnsi="Arial Narrow" w:cs="TimesNewRomanPSMT"/>
                <w:sz w:val="16"/>
                <w:szCs w:val="16"/>
              </w:rPr>
              <w:t>[!] 1838 Ticaret Sözleşmesi ile Osmanlı Devleti’nin İngiltere’ye verdiği imtiyazlar ve bunların Osmanlı</w:t>
            </w:r>
          </w:p>
          <w:p w:rsidR="00C5757E" w:rsidRDefault="00C5757E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1836AB">
              <w:rPr>
                <w:rFonts w:ascii="Arial Narrow" w:hAnsi="Arial Narrow" w:cs="TimesNewRomanPSMT"/>
                <w:sz w:val="16"/>
                <w:szCs w:val="16"/>
              </w:rPr>
              <w:t>ekonomisine</w:t>
            </w:r>
            <w:proofErr w:type="gramEnd"/>
            <w:r w:rsidRPr="001836AB">
              <w:rPr>
                <w:rFonts w:ascii="Arial Narrow" w:hAnsi="Arial Narrow" w:cs="TimesNewRomanPSMT"/>
                <w:sz w:val="16"/>
                <w:szCs w:val="16"/>
              </w:rPr>
              <w:t xml:space="preserve"> etkilerine yer verilecektir.</w:t>
            </w:r>
          </w:p>
          <w:p w:rsidR="004A2A53" w:rsidRPr="001836AB" w:rsidRDefault="004A2A53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F116C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[!] Sömürgecilik anlayışının Osmanlı Devleti’ne etkisi</w:t>
            </w:r>
          </w:p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vurgulanacaktır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2F549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􀀆: 4. ünitenin 4. kazanımı ile ilişkilendirilecektir.</w:t>
            </w:r>
          </w:p>
          <w:p w:rsidR="004A2A53" w:rsidRPr="009F726B" w:rsidRDefault="004A2A53" w:rsidP="002F549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[!] Tanzimat Fermanı’nın hazırlanmasında etkili olan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iç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ve dış siyasi gelişmelere de değinilecektir.</w:t>
            </w:r>
          </w:p>
          <w:p w:rsidR="00C5757E" w:rsidRPr="009F726B" w:rsidRDefault="00C5757E" w:rsidP="005523F7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C5757E" w:rsidRPr="003132E0" w:rsidTr="004A2A53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C5757E" w:rsidRPr="003132E0" w:rsidRDefault="00C5757E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57E" w:rsidRPr="003132E0" w:rsidRDefault="00C5757E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5757E" w:rsidRPr="003132E0" w:rsidRDefault="00C5757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C5757E" w:rsidRPr="009F726B" w:rsidRDefault="00C5757E" w:rsidP="00C5757E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C5757E" w:rsidRPr="009F726B" w:rsidRDefault="00C5757E" w:rsidP="00B763A2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C105DB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EMEK VE DAYANI</w:t>
            </w:r>
            <w:r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 xml:space="preserve">ŞMA GÜNÜ                         ( 01 MAYIS </w:t>
            </w:r>
            <w:r w:rsidR="00754A85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2015</w:t>
            </w:r>
            <w:r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 xml:space="preserve"> – </w:t>
            </w:r>
            <w:r w:rsidR="00B763A2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Cuma</w:t>
            </w:r>
            <w:r w:rsidRPr="00C105DB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 xml:space="preserve"> )</w:t>
            </w:r>
          </w:p>
        </w:tc>
        <w:tc>
          <w:tcPr>
            <w:tcW w:w="2949" w:type="dxa"/>
          </w:tcPr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Gülhane </w:t>
            </w:r>
            <w:proofErr w:type="spellStart"/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Hatt</w:t>
            </w:r>
            <w:proofErr w:type="spellEnd"/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-ı Hümayunu: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Tanzimat Fermanı’nın maddeleri içeri</w:t>
            </w:r>
            <w:r>
              <w:rPr>
                <w:rFonts w:ascii="Arial Narrow" w:hAnsi="Arial Narrow" w:cs="TimesNewRomanPSMT"/>
                <w:sz w:val="16"/>
                <w:szCs w:val="16"/>
              </w:rPr>
              <w:t>k analizi yöntemiyle incelenir.</w:t>
            </w:r>
          </w:p>
          <w:p w:rsidR="004A2A53" w:rsidRPr="009F726B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Mustafa Reşit Paşa: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Mustafa Reşit Paşa’nın hayatı hakkında b</w:t>
            </w:r>
            <w:r>
              <w:rPr>
                <w:rFonts w:ascii="Arial Narrow" w:hAnsi="Arial Narrow" w:cs="TimesNewRomanPSMT"/>
                <w:sz w:val="16"/>
                <w:szCs w:val="16"/>
              </w:rPr>
              <w:t>ir biyografi çalışması yapılır.</w:t>
            </w:r>
          </w:p>
          <w:p w:rsidR="004A2A53" w:rsidRPr="009F726B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9F726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Tanzimat Dönemi Edebiyatı: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Döneme ait edebî eserlerden yararlanarak Tanzimat Dönemindeki siyasi ve sosyal olayların edebiyat</w:t>
            </w:r>
            <w:r>
              <w:rPr>
                <w:rFonts w:ascii="Arial Narrow" w:hAnsi="Arial Narrow" w:cs="TimesNewRomanPSMT"/>
                <w:sz w:val="16"/>
                <w:szCs w:val="16"/>
              </w:rPr>
              <w:t>a yansımaları incelenir.</w:t>
            </w:r>
          </w:p>
          <w:p w:rsidR="00C5757E" w:rsidRPr="009F726B" w:rsidRDefault="003A0A15" w:rsidP="009F726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/>
          </w:tcPr>
          <w:p w:rsidR="00C5757E" w:rsidRPr="009F726B" w:rsidRDefault="00C5757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</w:tcPr>
          <w:p w:rsidR="00C5757E" w:rsidRPr="009F726B" w:rsidRDefault="00C5757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Merge/>
            <w:vAlign w:val="center"/>
          </w:tcPr>
          <w:p w:rsidR="00C5757E" w:rsidRPr="009F726B" w:rsidRDefault="00C5757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5523F7" w:rsidRDefault="005523F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C5757E" w:rsidRPr="003132E0" w:rsidTr="004A2A53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5757E" w:rsidRPr="003132E0" w:rsidRDefault="00C5757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57E" w:rsidRPr="003132E0" w:rsidRDefault="00C5757E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932AB9">
              <w:rPr>
                <w:rFonts w:ascii="Arial Narrow" w:hAnsi="Arial Narrow"/>
                <w:sz w:val="16"/>
                <w:szCs w:val="16"/>
              </w:rPr>
              <w:t>4-08.</w:t>
            </w:r>
            <w:r>
              <w:rPr>
                <w:rFonts w:ascii="Arial Narrow" w:hAnsi="Arial Narrow"/>
                <w:sz w:val="16"/>
                <w:szCs w:val="16"/>
              </w:rPr>
              <w:t>05.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5757E" w:rsidRPr="003132E0" w:rsidRDefault="00C5757E" w:rsidP="00652BDA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5757E" w:rsidRPr="003132E0" w:rsidRDefault="00C5757E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5757E" w:rsidRPr="003132E0" w:rsidRDefault="00C5757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C5757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7. Tanzimat Fermanı’nın</w:t>
            </w:r>
          </w:p>
          <w:p w:rsidR="00C5757E" w:rsidRPr="009F726B" w:rsidRDefault="00C5757E" w:rsidP="00C5757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Osmanlı siyasi, sosyal ve</w:t>
            </w:r>
          </w:p>
          <w:p w:rsidR="00C5757E" w:rsidRPr="009F726B" w:rsidRDefault="00C5757E" w:rsidP="00C5757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kültürel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hayatına etkisini</w:t>
            </w:r>
          </w:p>
          <w:p w:rsidR="00C5757E" w:rsidRDefault="00C5757E" w:rsidP="00C5757E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değerlendirir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C5757E" w:rsidRDefault="00C5757E" w:rsidP="00C5757E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C5757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9F726B">
              <w:rPr>
                <w:rFonts w:ascii="Arial Narrow" w:eastAsia="Times New Roman" w:hAnsi="Arial Narrow" w:cs="Arial,Bold"/>
                <w:b/>
                <w:bCs/>
                <w:color w:val="FF0000"/>
                <w:sz w:val="16"/>
                <w:szCs w:val="16"/>
                <w:lang w:eastAsia="tr-TR"/>
              </w:rPr>
              <w:t>2538 sayılı T.D</w:t>
            </w:r>
            <w:proofErr w:type="gramStart"/>
            <w:r w:rsidRPr="009F726B">
              <w:rPr>
                <w:rFonts w:ascii="Arial Narrow" w:eastAsia="Times New Roman" w:hAnsi="Arial Narrow" w:cs="Arial,Bold"/>
                <w:b/>
                <w:bCs/>
                <w:color w:val="FF0000"/>
                <w:sz w:val="16"/>
                <w:szCs w:val="16"/>
                <w:lang w:eastAsia="tr-TR"/>
              </w:rPr>
              <w:t>)</w:t>
            </w:r>
            <w:proofErr w:type="gramEnd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Amaç 3. </w:t>
            </w:r>
            <w:r w:rsidRPr="009F726B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1</w:t>
            </w:r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839-</w:t>
            </w:r>
            <w:r w:rsidRPr="009F726B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1</w:t>
            </w:r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856 </w:t>
            </w:r>
            <w:proofErr w:type="spellStart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yıllarıarasında</w:t>
            </w:r>
            <w:proofErr w:type="spellEnd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OsmanlıDevleti’ndeki</w:t>
            </w:r>
            <w:proofErr w:type="spellEnd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gayrimüslimlerin durumunu kavrayabilme.</w:t>
            </w:r>
          </w:p>
          <w:p w:rsidR="000E5BDB" w:rsidRPr="009F726B" w:rsidRDefault="000E5BDB" w:rsidP="00C5757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8. Kırım Savaşı’nın Osmanlı</w:t>
            </w:r>
          </w:p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Devleti ve Avrupa devletleri</w:t>
            </w:r>
          </w:p>
          <w:p w:rsidR="00C5757E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açısından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önemini açıklar.</w:t>
            </w:r>
          </w:p>
          <w:p w:rsidR="000E5BDB" w:rsidRPr="009F726B" w:rsidRDefault="000E5BD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9. Islahat Fermanı’nın Osmanlı</w:t>
            </w:r>
          </w:p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siyasi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>, sosyal ve kültürel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hayatına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etkisini kavrar.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9F726B">
              <w:rPr>
                <w:rFonts w:ascii="Arial Narrow" w:eastAsia="Times New Roman" w:hAnsi="Arial Narrow" w:cs="Arial,Bold"/>
                <w:b/>
                <w:bCs/>
                <w:color w:val="FF0000"/>
                <w:sz w:val="16"/>
                <w:szCs w:val="16"/>
                <w:lang w:eastAsia="tr-TR"/>
              </w:rPr>
              <w:t>(2538 sayılı T.D)</w:t>
            </w:r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Amaç 3. </w:t>
            </w:r>
            <w:r w:rsidRPr="009F726B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1</w:t>
            </w:r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839-</w:t>
            </w:r>
            <w:r w:rsidRPr="009F726B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1</w:t>
            </w:r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856 </w:t>
            </w:r>
            <w:proofErr w:type="spellStart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yıllarıarasında</w:t>
            </w:r>
            <w:proofErr w:type="spellEnd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OsmanlıDevleti’ndeki</w:t>
            </w:r>
            <w:proofErr w:type="spellEnd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gayrimüslimlerin durumunu kavrayabilme.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C5757E" w:rsidRPr="009F726B" w:rsidRDefault="00C5757E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C5757E" w:rsidRPr="009F726B" w:rsidRDefault="00C5757E" w:rsidP="00C5757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9F726B">
              <w:rPr>
                <w:rFonts w:ascii="Arial Narrow" w:hAnsi="Arial Narrow"/>
                <w:b/>
                <w:sz w:val="16"/>
                <w:szCs w:val="16"/>
              </w:rPr>
              <w:t xml:space="preserve">3.Konu: TANZİMATAN MEŞRUTİYETE </w:t>
            </w:r>
          </w:p>
          <w:p w:rsidR="00C5757E" w:rsidRPr="00231757" w:rsidRDefault="00C5757E" w:rsidP="00C5757E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1.Tanzimat Fermanı ( 3Kasım 1839)</w:t>
            </w:r>
          </w:p>
          <w:p w:rsidR="00C5757E" w:rsidRPr="00231757" w:rsidRDefault="00C5757E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2.Kırım Savaşı (1853-1856)</w:t>
            </w:r>
          </w:p>
          <w:p w:rsidR="00C5757E" w:rsidRPr="00231757" w:rsidRDefault="00C5757E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C5757E" w:rsidRDefault="00C5757E" w:rsidP="009F726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Avrupa Güç Dengesi Arayışında Osmanlı: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Paris Barış Antlaşması maddelerinden yola çıkılarak Avrupa güç dengesinde Osmanlı Devleti’nin yeri incelenir.</w:t>
            </w:r>
          </w:p>
          <w:p w:rsidR="003A0A15" w:rsidRPr="003A0A15" w:rsidRDefault="003A0A15" w:rsidP="009F726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1825" w:type="dxa"/>
            <w:vMerge w:val="restart"/>
            <w:vAlign w:val="center"/>
          </w:tcPr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C5757E" w:rsidRPr="009F726B" w:rsidRDefault="00C5757E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İlber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ORTAYLI, İmparatorluğun En Uzun Yüzyılı,</w:t>
            </w:r>
          </w:p>
          <w:p w:rsidR="00C5757E" w:rsidRPr="009F726B" w:rsidRDefault="00C5757E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9F726B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C5757E" w:rsidRPr="009F726B" w:rsidRDefault="00C5757E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(1789-1914),</w:t>
            </w:r>
          </w:p>
          <w:p w:rsidR="00C5757E" w:rsidRPr="009F726B" w:rsidRDefault="00C5757E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Enver Ziya KARAL</w:t>
            </w:r>
          </w:p>
          <w:p w:rsidR="00C5757E" w:rsidRPr="009F726B" w:rsidRDefault="00C5757E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5-9,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[!] Osmanlı Devleti’nin ilk dış borçlanmasının bu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savaş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sırasında olduğuna da değinilecektir.</w:t>
            </w:r>
          </w:p>
          <w:p w:rsidR="00C5757E" w:rsidRPr="009F726B" w:rsidRDefault="00C5757E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C5757E" w:rsidRPr="003132E0" w:rsidTr="004A2A53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C5757E" w:rsidRPr="003132E0" w:rsidRDefault="00C5757E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57E" w:rsidRPr="003132E0" w:rsidRDefault="00C5757E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5757E" w:rsidRPr="003132E0" w:rsidRDefault="00C5757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C5757E" w:rsidRPr="009F726B" w:rsidRDefault="00C5757E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C5757E" w:rsidRPr="00231757" w:rsidRDefault="00C5757E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3.Islahat Fermanı (1856)</w:t>
            </w:r>
          </w:p>
          <w:p w:rsidR="00C5757E" w:rsidRPr="009F726B" w:rsidRDefault="00C5757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Tanzimat Paşaları: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Âli ve Fuat paşalar hakkında biyografi çalışması yapılır.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Tanzimat’tan </w:t>
            </w:r>
            <w:proofErr w:type="spellStart"/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Islahat’a</w:t>
            </w:r>
            <w:proofErr w:type="spellEnd"/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Tanzimat Fermanı ile Islahat Fermanı’nın genel özellikleri karşılaştırılır.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Fermanın Yankıları: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Islahat Fermanı’nın </w:t>
            </w: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toplumunfarklı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kesimleri (Müslüman, gayr-i </w:t>
            </w: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müslim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>, asker, çiftçi, kadın vb.) tarafından nasıl algılandığını gösteren bir drama çalışması yapılır.</w:t>
            </w:r>
          </w:p>
          <w:p w:rsidR="000E5BDB" w:rsidRPr="009F726B" w:rsidRDefault="000E5BD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Arial Narrow" w:hAnsi="Arial Narrow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Osmanlı Donanması: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Abdülaziz Döneminde Osmanlı donanmasının durumunu gösteren bir araştırma yapılır.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5757E" w:rsidRDefault="00C5757E" w:rsidP="009F726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Avrupa’da Bir Osmanlı Padişahı: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Abdülaziz’in Avrupa seyahati ve bunun yankıları hakkında bir </w:t>
            </w: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araştırmayapılır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3A0A15" w:rsidRDefault="003A0A15" w:rsidP="009F726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  <w:p w:rsidR="000E5BDB" w:rsidRPr="009F726B" w:rsidRDefault="000E5BDB" w:rsidP="009F726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C5757E" w:rsidRPr="009F726B" w:rsidRDefault="00C5757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</w:tcPr>
          <w:p w:rsidR="00C5757E" w:rsidRPr="009F726B" w:rsidRDefault="00C5757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C5757E" w:rsidRPr="009F726B" w:rsidRDefault="00C5757E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[!] Padişah-tebaa arasında değişen anlayışa vurgu</w:t>
            </w:r>
          </w:p>
          <w:p w:rsidR="00C5757E" w:rsidRPr="009F726B" w:rsidRDefault="00C5757E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yapılacaktır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C5757E" w:rsidRPr="009F726B" w:rsidRDefault="00C5757E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A2A53" w:rsidRPr="003132E0" w:rsidTr="005E33B7">
        <w:trPr>
          <w:cantSplit/>
          <w:trHeight w:val="145"/>
        </w:trPr>
        <w:tc>
          <w:tcPr>
            <w:tcW w:w="15417" w:type="dxa"/>
            <w:gridSpan w:val="9"/>
          </w:tcPr>
          <w:p w:rsidR="004A2A53" w:rsidRDefault="004A2A53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E5BD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E5BD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E5BD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E5BD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E5BD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177BFB" w:rsidRPr="003132E0" w:rsidTr="000E5BDB">
        <w:trPr>
          <w:cantSplit/>
          <w:trHeight w:val="3820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7BFB" w:rsidRPr="003132E0" w:rsidRDefault="00177BFB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2BDA" w:rsidRPr="003132E0" w:rsidRDefault="00652BDA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</w:t>
            </w:r>
            <w:r w:rsidR="00932AB9">
              <w:rPr>
                <w:rFonts w:ascii="Arial Narrow" w:hAnsi="Arial Narrow"/>
                <w:sz w:val="16"/>
                <w:szCs w:val="16"/>
              </w:rPr>
              <w:t>11-15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05.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652BDA" w:rsidRPr="003132E0" w:rsidRDefault="00652BDA" w:rsidP="00652BDA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77BFB" w:rsidRPr="003132E0" w:rsidRDefault="00177BFB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7BFB" w:rsidRPr="003132E0" w:rsidRDefault="00177BF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10. I. Meşrutiyet Dönemini</w:t>
            </w: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Osmanlı Devleti’nin demokratikleşme süreci açısından değerlendirir</w:t>
            </w:r>
          </w:p>
          <w:p w:rsidR="00177BFB" w:rsidRPr="009F726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11. 1877–1878 Osmanlı-Rus</w:t>
            </w: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Savaşı (93 Harbi)’</w:t>
            </w: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nın</w:t>
            </w:r>
            <w:proofErr w:type="spellEnd"/>
          </w:p>
          <w:p w:rsidR="00177BFB" w:rsidRPr="009F726B" w:rsidRDefault="00F116CA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Sonuçlarını</w:t>
            </w:r>
            <w:r w:rsidR="00177BFB"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açıklar.</w:t>
            </w:r>
          </w:p>
          <w:p w:rsidR="00177BFB" w:rsidRPr="009F726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77BFB" w:rsidRPr="009F726B" w:rsidRDefault="00177BFB" w:rsidP="002F5495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9F726B">
              <w:rPr>
                <w:rFonts w:ascii="Arial Narrow" w:hAnsi="Arial Narrow"/>
                <w:b/>
                <w:sz w:val="16"/>
                <w:szCs w:val="16"/>
              </w:rPr>
              <w:t>4.Konu: OSMANLI DEVLETİDE AANAYASAL DÜZENE GEÇİŞ ve S,YASİ DÜZENLEMELER</w:t>
            </w:r>
          </w:p>
          <w:p w:rsidR="00177BFB" w:rsidRPr="00231757" w:rsidRDefault="00177BFB" w:rsidP="002F5495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 xml:space="preserve">1. Meşrutiyetin İlanı </w:t>
            </w:r>
          </w:p>
          <w:p w:rsidR="00177BFB" w:rsidRPr="00231757" w:rsidRDefault="00177BFB" w:rsidP="002F5495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2. 1877- 1878 Osmanlı –Rus Savaşı (93 Harbi)</w:t>
            </w:r>
          </w:p>
          <w:p w:rsidR="00177BFB" w:rsidRPr="009F726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F726B">
              <w:rPr>
                <w:rFonts w:ascii="Arial Narrow" w:hAnsi="Arial Narrow"/>
                <w:sz w:val="16"/>
                <w:szCs w:val="16"/>
              </w:rPr>
              <w:t>Berlin</w:t>
            </w:r>
            <w:proofErr w:type="spellEnd"/>
            <w:r w:rsidRPr="009F726B">
              <w:rPr>
                <w:rFonts w:ascii="Arial Narrow" w:hAnsi="Arial Narrow"/>
                <w:sz w:val="16"/>
                <w:szCs w:val="16"/>
              </w:rPr>
              <w:t xml:space="preserve"> Kongresi ve Sonrası</w:t>
            </w:r>
          </w:p>
          <w:p w:rsidR="00177BFB" w:rsidRPr="009F726B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tcBorders>
              <w:right w:val="single" w:sz="4" w:space="0" w:color="auto"/>
            </w:tcBorders>
            <w:vAlign w:val="center"/>
          </w:tcPr>
          <w:p w:rsidR="0092649C" w:rsidRDefault="0092649C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177BF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Mithat Paşa: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Mithat Paşa hakkında biyografi çalışması yapılır.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Meşrutiyet’e Giden Yol: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Meşrutiyet’e giden yolda fikir hareketleri hakkında araştırma yapılır.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177BFB" w:rsidRDefault="00177BFB" w:rsidP="004A2A5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İlk Osmanlı Anayasası: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Anayasa </w:t>
            </w:r>
            <w:proofErr w:type="spellStart"/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maddeleri,demokratikleşme</w:t>
            </w:r>
            <w:proofErr w:type="spellEnd"/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süreci açısından incelenir.</w:t>
            </w:r>
          </w:p>
          <w:p w:rsidR="000E5BDB" w:rsidRPr="009F726B" w:rsidRDefault="000E5BDB" w:rsidP="004A2A5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Zanaatkâr Padişah: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II. Abdülhamit hakkında bir biyografi çalışması yapılır.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Arial Narrow" w:hAnsi="Arial Narrow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Plevne Savunması: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Plevne Marşı dinletilerek Plevne savunması incelenir.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Değişen Sınırlar: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Savaş öncesini ve sonrasını gösteren bir harita çalışması yapılır.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Arial Narrow" w:hAnsi="Arial Narrow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Aziziye Tabyaları: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Nene Hatun’un Erzurum</w:t>
            </w:r>
          </w:p>
          <w:p w:rsidR="00177BF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savunmasındaki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rolü ve Aziziye Tabyalarının önemi araştırılır.</w:t>
            </w:r>
          </w:p>
          <w:p w:rsidR="003A0A15" w:rsidRPr="009F726B" w:rsidRDefault="003A0A15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  <w:p w:rsidR="00177BFB" w:rsidRPr="009F726B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77BFB" w:rsidRPr="009F726B" w:rsidRDefault="00177BF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 w:val="restart"/>
            <w:tcBorders>
              <w:left w:val="single" w:sz="4" w:space="0" w:color="auto"/>
            </w:tcBorders>
            <w:vAlign w:val="center"/>
          </w:tcPr>
          <w:p w:rsidR="00177BFB" w:rsidRPr="009F726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9F726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177BFB" w:rsidRPr="009F726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177BFB" w:rsidRPr="009F726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177BFB" w:rsidRPr="009F726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177BFB" w:rsidRPr="009F726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177BFB" w:rsidRPr="009F726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177BFB" w:rsidRPr="009F726B" w:rsidRDefault="00177BF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177BFB" w:rsidRPr="009F726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177BFB" w:rsidRPr="009F726B" w:rsidRDefault="00177BFB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İlber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ORTAYLI, İmparatorluğun En Uzun Yüzyılı,</w:t>
            </w:r>
          </w:p>
          <w:p w:rsidR="00177BFB" w:rsidRPr="009F726B" w:rsidRDefault="00177BFB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9F726B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177BFB" w:rsidRPr="009F726B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(1789-1914),</w:t>
            </w:r>
          </w:p>
          <w:p w:rsidR="00177BFB" w:rsidRPr="009F726B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Enver Ziya KARAL</w:t>
            </w:r>
          </w:p>
          <w:p w:rsidR="00177BFB" w:rsidRPr="009F726B" w:rsidRDefault="00177BFB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5-9,</w:t>
            </w:r>
          </w:p>
          <w:p w:rsidR="00177BF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FC152A" w:rsidRPr="005F58D8" w:rsidRDefault="00FC152A" w:rsidP="00FC152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 xml:space="preserve">Nejat </w:t>
            </w:r>
            <w:proofErr w:type="spellStart"/>
            <w:r w:rsidRPr="005F58D8">
              <w:rPr>
                <w:rFonts w:ascii="Arial Narrow" w:hAnsi="Arial Narrow"/>
                <w:sz w:val="16"/>
                <w:szCs w:val="16"/>
              </w:rPr>
              <w:t>Göyünç</w:t>
            </w:r>
            <w:proofErr w:type="spellEnd"/>
            <w:r w:rsidRPr="005F58D8">
              <w:rPr>
                <w:rFonts w:ascii="Arial Narrow" w:hAnsi="Arial Narrow"/>
                <w:sz w:val="16"/>
                <w:szCs w:val="16"/>
              </w:rPr>
              <w:t xml:space="preserve">; </w:t>
            </w:r>
          </w:p>
          <w:p w:rsidR="00FC152A" w:rsidRPr="005F58D8" w:rsidRDefault="00FC152A" w:rsidP="00FC152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>Türkler ve Ermeniler</w:t>
            </w:r>
          </w:p>
          <w:p w:rsidR="00FC152A" w:rsidRPr="009F726B" w:rsidRDefault="00FC152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[!] Jön Türkler (Genç Osmanlılar) hareketine de</w:t>
            </w: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değinilecektir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[!] Kanun-i Esasi’nin demokratikleşme süreci açısından önemi vurgulanacaktır.</w:t>
            </w: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[!] </w:t>
            </w: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Mecelle’nin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aile hukuku açısından önemine</w:t>
            </w: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değinilecektir</w:t>
            </w:r>
            <w:proofErr w:type="gramEnd"/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. </w:t>
            </w:r>
          </w:p>
          <w:p w:rsidR="00177BFB" w:rsidRPr="009F726B" w:rsidRDefault="00177BF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[!] Berlin Konferansı’na yer verilecektir.</w:t>
            </w:r>
          </w:p>
          <w:p w:rsidR="00177BFB" w:rsidRPr="009F726B" w:rsidRDefault="00177BFB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9F726B" w:rsidRPr="003132E0" w:rsidTr="000E5BDB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9F726B" w:rsidRPr="003132E0" w:rsidRDefault="009F726B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726B" w:rsidRPr="003132E0" w:rsidRDefault="009F726B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F726B" w:rsidRPr="003132E0" w:rsidRDefault="009F726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11. 1877–1878 Osmanlı-Rus</w:t>
            </w:r>
          </w:p>
          <w:p w:rsidR="009F726B" w:rsidRPr="009F726B" w:rsidRDefault="00F116C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sz w:val="16"/>
                <w:szCs w:val="16"/>
              </w:rPr>
              <w:t>Savaşı (93 Harbi)’</w:t>
            </w:r>
            <w:proofErr w:type="spellStart"/>
            <w:r>
              <w:rPr>
                <w:rFonts w:ascii="Arial Narrow" w:hAnsi="Arial Narrow" w:cs="TimesNewRomanPSMT"/>
                <w:sz w:val="16"/>
                <w:szCs w:val="16"/>
              </w:rPr>
              <w:t>ni</w:t>
            </w:r>
            <w:r w:rsidR="009F726B" w:rsidRPr="009F726B">
              <w:rPr>
                <w:rFonts w:ascii="Arial Narrow" w:hAnsi="Arial Narrow" w:cs="TimesNewRomanPSMT"/>
                <w:sz w:val="16"/>
                <w:szCs w:val="16"/>
              </w:rPr>
              <w:t>n</w:t>
            </w:r>
            <w:proofErr w:type="spellEnd"/>
          </w:p>
          <w:p w:rsidR="009F726B" w:rsidRPr="009F726B" w:rsidRDefault="009F726B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sonuçlarını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açıklar.</w:t>
            </w:r>
          </w:p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9F726B">
              <w:rPr>
                <w:rFonts w:ascii="Arial Narrow" w:eastAsia="Times New Roman" w:hAnsi="Arial Narrow" w:cs="Arial,Bold"/>
                <w:b/>
                <w:bCs/>
                <w:color w:val="FF0000"/>
                <w:sz w:val="16"/>
                <w:szCs w:val="16"/>
                <w:lang w:eastAsia="tr-TR"/>
              </w:rPr>
              <w:t>(2538 sayılı T.D)</w:t>
            </w:r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Amaç 4. </w:t>
            </w:r>
            <w:r w:rsidRPr="009F726B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1</w:t>
            </w:r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877-78 Osmanlı-Rus </w:t>
            </w:r>
            <w:proofErr w:type="spellStart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Sava</w:t>
            </w:r>
            <w:r w:rsidRPr="009F726B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şı</w:t>
            </w:r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sonunda</w:t>
            </w:r>
            <w:proofErr w:type="spellEnd"/>
          </w:p>
          <w:p w:rsidR="009F726B" w:rsidRDefault="009F726B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ortaya</w:t>
            </w:r>
            <w:proofErr w:type="gramEnd"/>
            <w:r w:rsidRPr="009F726B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çıkarılan Ermeni meselesini kavrayabilme.</w:t>
            </w:r>
          </w:p>
          <w:p w:rsidR="000E5BDB" w:rsidRDefault="000E5BDB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9F726B" w:rsidRDefault="007D2FDA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Amaç 5. Ermeni komitalarının ortaya çıkışı ve Ermeni eylemlerini kavrayabilme.</w:t>
            </w:r>
          </w:p>
          <w:p w:rsidR="000E5BDB" w:rsidRDefault="000E5BDB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7D2FDA" w:rsidRDefault="007D2FDA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Amaç 6. Osmanlı Devleti’nin Ermeni isyanları karşısında uyguladığı siyaseti kavrayabilme.</w:t>
            </w:r>
          </w:p>
          <w:p w:rsidR="000E5BDB" w:rsidRDefault="000E5BDB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7D2FDA" w:rsidRDefault="007D2FDA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Amaç 7. Avrupa devletlerinin Ermeni isyanları ve bu isyanların bastırılması karşısında uyguladığı siyaseti kavrayabilme.</w:t>
            </w:r>
          </w:p>
          <w:p w:rsidR="000E5BDB" w:rsidRPr="007D2FDA" w:rsidRDefault="000E5BDB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9F726B" w:rsidRPr="007D2FDA" w:rsidRDefault="007D2FDA" w:rsidP="002F5495">
            <w:pPr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Amaç 8. Kafkas Cephesinde Rus-Ermeni işbirliğini kavrayabilme.</w:t>
            </w:r>
          </w:p>
          <w:p w:rsidR="009F726B" w:rsidRPr="009F726B" w:rsidRDefault="009F726B" w:rsidP="005523F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9F726B" w:rsidRPr="009F726B" w:rsidRDefault="009F726B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F726B">
              <w:rPr>
                <w:rFonts w:ascii="Arial Narrow" w:hAnsi="Arial Narrow"/>
                <w:sz w:val="16"/>
                <w:szCs w:val="16"/>
              </w:rPr>
              <w:t xml:space="preserve"> Ermeni </w:t>
            </w:r>
            <w:proofErr w:type="spellStart"/>
            <w:r w:rsidRPr="009F726B">
              <w:rPr>
                <w:rFonts w:ascii="Arial Narrow" w:hAnsi="Arial Narrow"/>
                <w:sz w:val="16"/>
                <w:szCs w:val="16"/>
              </w:rPr>
              <w:t>Meselesi’nin</w:t>
            </w:r>
            <w:proofErr w:type="spellEnd"/>
            <w:r w:rsidRPr="009F726B">
              <w:rPr>
                <w:rFonts w:ascii="Arial Narrow" w:hAnsi="Arial Narrow"/>
                <w:sz w:val="16"/>
                <w:szCs w:val="16"/>
              </w:rPr>
              <w:t xml:space="preserve"> Ortaya Çıkışı</w:t>
            </w:r>
          </w:p>
          <w:p w:rsidR="009F726B" w:rsidRPr="009F726B" w:rsidRDefault="009F726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ç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F726B">
              <w:rPr>
                <w:rFonts w:ascii="Arial Narrow" w:hAnsi="Arial Narrow"/>
                <w:sz w:val="16"/>
                <w:szCs w:val="16"/>
              </w:rPr>
              <w:t xml:space="preserve"> Kıbrıs’ın İngiltere Yönetimine Bırakılması</w:t>
            </w:r>
          </w:p>
          <w:p w:rsidR="009F726B" w:rsidRPr="009F726B" w:rsidRDefault="009F726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d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F726B">
              <w:rPr>
                <w:rFonts w:ascii="Arial Narrow" w:hAnsi="Arial Narrow"/>
                <w:sz w:val="16"/>
                <w:szCs w:val="16"/>
              </w:rPr>
              <w:t>Tunus”un</w:t>
            </w:r>
            <w:proofErr w:type="spellEnd"/>
            <w:r w:rsidRPr="009F726B">
              <w:rPr>
                <w:rFonts w:ascii="Arial Narrow" w:hAnsi="Arial Narrow"/>
                <w:sz w:val="16"/>
                <w:szCs w:val="16"/>
              </w:rPr>
              <w:t xml:space="preserve"> Fransızlar Tarafından İşgali</w:t>
            </w:r>
          </w:p>
          <w:p w:rsidR="009F726B" w:rsidRPr="009F726B" w:rsidRDefault="009F726B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e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9F726B">
              <w:rPr>
                <w:rFonts w:ascii="Arial Narrow" w:hAnsi="Arial Narrow"/>
                <w:sz w:val="16"/>
                <w:szCs w:val="16"/>
              </w:rPr>
              <w:t xml:space="preserve"> Mısır’ın İngilizler Tarafından İşgali</w:t>
            </w:r>
          </w:p>
          <w:p w:rsidR="009F726B" w:rsidRPr="009F726B" w:rsidRDefault="009F726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F726B" w:rsidRPr="009F726B" w:rsidRDefault="009F726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tcBorders>
              <w:right w:val="single" w:sz="4" w:space="0" w:color="auto"/>
            </w:tcBorders>
            <w:vAlign w:val="center"/>
          </w:tcPr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Millet-i </w:t>
            </w:r>
            <w:proofErr w:type="spellStart"/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Sadıka</w:t>
            </w:r>
            <w:proofErr w:type="spellEnd"/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Osmanlı yönetiminde Ermenilerin durumu ve bu dönemden sonra ayaklanmalarının sebebi hakkında araştırma yapılır.</w:t>
            </w:r>
          </w:p>
          <w:p w:rsidR="009F726B" w:rsidRPr="009F726B" w:rsidRDefault="009F726B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9F726B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9F726B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Hindistan’a Giden Yeni Yol: </w:t>
            </w:r>
            <w:r w:rsidRPr="009F726B">
              <w:rPr>
                <w:rFonts w:ascii="Arial Narrow" w:hAnsi="Arial Narrow" w:cs="TimesNewRomanPSMT"/>
                <w:sz w:val="16"/>
                <w:szCs w:val="16"/>
              </w:rPr>
              <w:t>1869’da Süveyş Kanalı’nın açılmasının İngiltere’nin Osmanlı politikasına etkisini araştırılır.</w:t>
            </w:r>
          </w:p>
          <w:p w:rsidR="009F726B" w:rsidRPr="009F726B" w:rsidRDefault="003A0A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1825" w:type="dxa"/>
            <w:vMerge/>
            <w:tcBorders>
              <w:left w:val="single" w:sz="4" w:space="0" w:color="auto"/>
            </w:tcBorders>
          </w:tcPr>
          <w:p w:rsidR="009F726B" w:rsidRPr="009F726B" w:rsidRDefault="009F726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</w:tcPr>
          <w:p w:rsidR="009F726B" w:rsidRPr="009F726B" w:rsidRDefault="009F726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[!] Ermeni </w:t>
            </w:r>
            <w:proofErr w:type="spell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Meselesi’nin</w:t>
            </w:r>
            <w:proofErr w:type="spell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ortaya çıkışına ve Ermeni</w:t>
            </w:r>
          </w:p>
          <w:p w:rsid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faaliyetlerine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yer verilecektir.</w:t>
            </w:r>
          </w:p>
          <w:p w:rsidR="000E5BD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[!] Osmanlı-Rus Savaşı sonunda Balkanlardan ve</w:t>
            </w:r>
          </w:p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Kafkaslardan Anadolu’ya yapılan göçlere yer</w:t>
            </w:r>
          </w:p>
          <w:p w:rsid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verilecektir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[!] Osmanlı-Rus Savaşı’nda İngiltere’nin politika</w:t>
            </w:r>
          </w:p>
          <w:p w:rsid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değişikliğine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gitmesine vurgu yapılacaktır.</w:t>
            </w:r>
          </w:p>
          <w:p w:rsidR="000E5BDB" w:rsidRPr="009F726B" w:rsidRDefault="000E5BD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9F726B" w:rsidRPr="009F726B" w:rsidRDefault="009F726B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9F726B">
              <w:rPr>
                <w:rFonts w:ascii="Arial Narrow" w:hAnsi="Arial Narrow" w:cs="TimesNewRomanPSMT"/>
                <w:sz w:val="16"/>
                <w:szCs w:val="16"/>
              </w:rPr>
              <w:t>[!] Kıbrıs, Tunus ve Mısır’ın Osmanlı hâkimiyetinden</w:t>
            </w:r>
          </w:p>
          <w:p w:rsidR="009F726B" w:rsidRPr="009F726B" w:rsidRDefault="009F726B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9F726B">
              <w:rPr>
                <w:rFonts w:ascii="Arial Narrow" w:hAnsi="Arial Narrow" w:cs="TimesNewRomanPSMT"/>
                <w:sz w:val="16"/>
                <w:szCs w:val="16"/>
              </w:rPr>
              <w:t>çıkışına</w:t>
            </w:r>
            <w:proofErr w:type="gramEnd"/>
            <w:r w:rsidRPr="009F726B">
              <w:rPr>
                <w:rFonts w:ascii="Arial Narrow" w:hAnsi="Arial Narrow" w:cs="TimesNewRomanPSMT"/>
                <w:sz w:val="16"/>
                <w:szCs w:val="16"/>
              </w:rPr>
              <w:t xml:space="preserve"> yer verilecektir.</w:t>
            </w:r>
          </w:p>
          <w:p w:rsidR="009F726B" w:rsidRPr="009F726B" w:rsidRDefault="009F726B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1F7B7A" w:rsidRDefault="001F7B7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190941" w:rsidRPr="003132E0" w:rsidTr="004A2A53">
        <w:trPr>
          <w:cantSplit/>
          <w:trHeight w:val="117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90941" w:rsidRPr="003132E0" w:rsidRDefault="00190941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90941" w:rsidRPr="003132E0" w:rsidRDefault="00190941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932AB9">
              <w:rPr>
                <w:rFonts w:ascii="Arial Narrow" w:hAnsi="Arial Narrow"/>
                <w:sz w:val="16"/>
                <w:szCs w:val="16"/>
              </w:rPr>
              <w:t>8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05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932AB9">
              <w:rPr>
                <w:rFonts w:ascii="Arial Narrow" w:hAnsi="Arial Narrow"/>
                <w:sz w:val="16"/>
                <w:szCs w:val="16"/>
              </w:rPr>
              <w:t>2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05.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90941" w:rsidRPr="003132E0" w:rsidRDefault="00190941" w:rsidP="00652BDA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90941" w:rsidRPr="003132E0" w:rsidRDefault="00190941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90941" w:rsidRPr="003132E0" w:rsidRDefault="0019094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90941" w:rsidRPr="005F58D8" w:rsidRDefault="00190941" w:rsidP="00BA1A2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>Mustafa Kemal’in Samsun’a çıkışının, Kurtuluş Savaşımızın başlangıcı olduğunun kavrar</w:t>
            </w:r>
          </w:p>
          <w:p w:rsidR="00190941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190941" w:rsidRPr="005F58D8" w:rsidRDefault="00190941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90941" w:rsidRDefault="00190941" w:rsidP="002F5495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5F58D8">
              <w:rPr>
                <w:rFonts w:ascii="Arial Narrow" w:hAnsi="Arial Narrow"/>
                <w:b/>
                <w:color w:val="FF0000"/>
                <w:sz w:val="16"/>
                <w:szCs w:val="16"/>
              </w:rPr>
              <w:t>19 MAYIS ATATÜRK’Ü ANMA GENÇLİK VE SPOR BAYRAMI</w:t>
            </w:r>
            <w:r w:rsidR="00B763A2">
              <w:rPr>
                <w:rFonts w:ascii="Arial Narrow" w:hAnsi="Arial Narrow"/>
                <w:b/>
                <w:color w:val="FF0000"/>
                <w:sz w:val="16"/>
                <w:szCs w:val="16"/>
              </w:rPr>
              <w:t>- SALI</w:t>
            </w:r>
          </w:p>
          <w:p w:rsidR="00190941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Merge w:val="restart"/>
          </w:tcPr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90941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190941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İttihat ve Terakki’nin Üç Paşası: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Enver, Talat ve Cemal Paşaların biyografilerinden hareketle İttihat ve Terakki’nin amaç ve çalışmaları incelenir.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Fikir Akımları: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Osmanlı fikir hareketleri hakkında araştırma yapılarak sunu hazırlanır.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Meclis-i </w:t>
            </w:r>
            <w:proofErr w:type="spellStart"/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>Mebusan’da</w:t>
            </w:r>
            <w:proofErr w:type="spellEnd"/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Bir Oturum: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Meclis-i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Mebusan’ın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yapısı dikkate alınarak Meclis çalışmalarıyla ilgili drama yapılır.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Düyun-ı Umumiye: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Düyun- ı </w:t>
            </w: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Umumiye’nin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Osmanlı ekonomisine etkileri araştırılır.</w:t>
            </w:r>
          </w:p>
          <w:p w:rsidR="00190941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3B (Berlin-Boğaz–Bağdat):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Demiryolu Projesi’nden hareketle Osmanl</w:t>
            </w:r>
            <w:r>
              <w:rPr>
                <w:rFonts w:ascii="Arial Narrow" w:hAnsi="Arial Narrow" w:cs="TimesNewRomanPSMT"/>
                <w:sz w:val="16"/>
                <w:szCs w:val="16"/>
              </w:rPr>
              <w:t>ı-Alman yakınlaşması incelenir.</w:t>
            </w:r>
          </w:p>
          <w:p w:rsidR="003A0A15" w:rsidRPr="00652BDA" w:rsidRDefault="003A0A15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1825" w:type="dxa"/>
            <w:vMerge w:val="restart"/>
          </w:tcPr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90941" w:rsidRDefault="0019094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90941" w:rsidRDefault="0019094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90941" w:rsidRPr="005F58D8" w:rsidRDefault="0019094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190941" w:rsidRPr="005F58D8" w:rsidRDefault="0019094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190941" w:rsidRPr="005F58D8" w:rsidRDefault="0019094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190941" w:rsidRPr="005F58D8" w:rsidRDefault="0019094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190941" w:rsidRPr="005F58D8" w:rsidRDefault="0019094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190941" w:rsidRPr="005F58D8" w:rsidRDefault="0019094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190941" w:rsidRPr="005F58D8" w:rsidRDefault="0019094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190941" w:rsidRPr="005F58D8" w:rsidRDefault="00190941" w:rsidP="002F5495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İlber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ORTAYLI, İmparatorluğun En Uzun Yüzyılı,</w:t>
            </w:r>
          </w:p>
          <w:p w:rsidR="00190941" w:rsidRPr="005F58D8" w:rsidRDefault="00190941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190941" w:rsidRPr="005F58D8" w:rsidRDefault="00190941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Fahir ARMAOĞLU, 19. Yüzyıl Siyasi Tarihi (1789-1914),</w:t>
            </w:r>
          </w:p>
          <w:p w:rsidR="00190941" w:rsidRPr="005F58D8" w:rsidRDefault="00190941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Enver Ziya KARAL</w:t>
            </w:r>
          </w:p>
          <w:p w:rsidR="00190941" w:rsidRPr="005F58D8" w:rsidRDefault="00190941" w:rsidP="002F5495">
            <w:pPr>
              <w:ind w:right="113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Osmanlı Tarihi Cilt: 5-</w:t>
            </w:r>
            <w:r>
              <w:rPr>
                <w:rFonts w:ascii="Arial Narrow" w:hAnsi="Arial Narrow" w:cs="TimesNewRomanPSMT"/>
                <w:sz w:val="16"/>
                <w:szCs w:val="16"/>
              </w:rPr>
              <w:t>9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770" w:type="dxa"/>
            <w:vMerge w:val="restart"/>
          </w:tcPr>
          <w:p w:rsidR="00190941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[!] İttihat ve Terakki </w:t>
            </w:r>
            <w:r>
              <w:rPr>
                <w:rFonts w:ascii="Arial Narrow" w:hAnsi="Arial Narrow" w:cs="TimesNewRomanPSMT"/>
                <w:sz w:val="16"/>
                <w:szCs w:val="16"/>
              </w:rPr>
              <w:t>Cemiyetine değinilecektir.</w:t>
            </w:r>
          </w:p>
          <w:p w:rsidR="00190941" w:rsidRPr="005F58D8" w:rsidRDefault="00190941" w:rsidP="005F58D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Bosna-Hersek’in ilhakına, Bulgaristan’ın bağımsızlığını kazanmasına ve Girit’in Yunanista</w:t>
            </w:r>
            <w:r>
              <w:rPr>
                <w:rFonts w:ascii="Arial Narrow" w:hAnsi="Arial Narrow" w:cs="TimesNewRomanPSMT"/>
                <w:sz w:val="16"/>
                <w:szCs w:val="16"/>
              </w:rPr>
              <w:t>n’a katılmasına değinilecektir.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Osmanlıcılık, İslamcılık, Türkçülük ve Batıcılık</w:t>
            </w:r>
          </w:p>
          <w:p w:rsidR="00190941" w:rsidRPr="005F58D8" w:rsidRDefault="00190941" w:rsidP="005F58D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f</w:t>
            </w:r>
            <w:r>
              <w:rPr>
                <w:rFonts w:ascii="Arial Narrow" w:hAnsi="Arial Narrow" w:cs="TimesNewRomanPSMT"/>
                <w:sz w:val="16"/>
                <w:szCs w:val="16"/>
              </w:rPr>
              <w:t>ikir</w:t>
            </w:r>
            <w:proofErr w:type="gramEnd"/>
            <w:r>
              <w:rPr>
                <w:rFonts w:ascii="Arial Narrow" w:hAnsi="Arial Narrow" w:cs="TimesNewRomanPSMT"/>
                <w:sz w:val="16"/>
                <w:szCs w:val="16"/>
              </w:rPr>
              <w:t xml:space="preserve"> akımlarına değinilecektir </w:t>
            </w:r>
          </w:p>
          <w:p w:rsidR="00190941" w:rsidRPr="005F58D8" w:rsidRDefault="00190941" w:rsidP="005F58D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[!] 31 Mart </w:t>
            </w: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Ola</w:t>
            </w:r>
            <w:r>
              <w:rPr>
                <w:rFonts w:ascii="Arial Narrow" w:hAnsi="Arial Narrow" w:cs="TimesNewRomanPSMT"/>
                <w:sz w:val="16"/>
                <w:szCs w:val="16"/>
              </w:rPr>
              <w:t>yı’na</w:t>
            </w:r>
            <w:proofErr w:type="spellEnd"/>
            <w:r>
              <w:rPr>
                <w:rFonts w:ascii="Arial Narrow" w:hAnsi="Arial Narrow" w:cs="TimesNewRomanPSMT"/>
                <w:sz w:val="16"/>
                <w:szCs w:val="16"/>
              </w:rPr>
              <w:t xml:space="preserve"> da yer verilecektir.</w:t>
            </w:r>
          </w:p>
          <w:p w:rsidR="00190941" w:rsidRPr="005F58D8" w:rsidRDefault="00190941" w:rsidP="005F58D8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Osmanlı-Alman ya</w:t>
            </w:r>
            <w:r>
              <w:rPr>
                <w:rFonts w:ascii="Arial Narrow" w:hAnsi="Arial Narrow" w:cs="TimesNewRomanPSMT"/>
                <w:sz w:val="16"/>
                <w:szCs w:val="16"/>
              </w:rPr>
              <w:t>kınlaşmasına da değinilecektir.</w:t>
            </w:r>
          </w:p>
        </w:tc>
      </w:tr>
      <w:tr w:rsidR="00190941" w:rsidRPr="003132E0" w:rsidTr="004A2A53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90941" w:rsidRPr="003132E0" w:rsidRDefault="0019094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90941" w:rsidRPr="003132E0" w:rsidRDefault="0019094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90941" w:rsidRPr="003132E0" w:rsidRDefault="0019094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12. II. Meşrutiyet Dönemi siyasi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sosyal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, kültürel ve ekonomik</w:t>
            </w:r>
          </w:p>
          <w:p w:rsidR="00190941" w:rsidRPr="005F58D8" w:rsidRDefault="00190941" w:rsidP="00190941">
            <w:pPr>
              <w:spacing w:line="240" w:lineRule="auto"/>
              <w:rPr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gelişmeleri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değerlendirir.</w:t>
            </w:r>
          </w:p>
        </w:tc>
        <w:tc>
          <w:tcPr>
            <w:tcW w:w="2808" w:type="dxa"/>
            <w:vAlign w:val="center"/>
          </w:tcPr>
          <w:p w:rsidR="00190941" w:rsidRPr="00231757" w:rsidRDefault="00190941" w:rsidP="00190941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3. II. Meşrutiyet ve Siyasî Gelişmeler</w:t>
            </w:r>
          </w:p>
          <w:p w:rsidR="00190941" w:rsidRPr="005F58D8" w:rsidRDefault="00190941" w:rsidP="00190941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F58D8">
              <w:rPr>
                <w:rFonts w:ascii="Arial Narrow" w:hAnsi="Arial Narrow"/>
                <w:sz w:val="16"/>
                <w:szCs w:val="16"/>
              </w:rPr>
              <w:t xml:space="preserve"> II. Meşrutiyet’in İlanı</w:t>
            </w:r>
          </w:p>
          <w:p w:rsidR="00190941" w:rsidRPr="005F58D8" w:rsidRDefault="00190941" w:rsidP="00190941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F58D8">
              <w:rPr>
                <w:rFonts w:ascii="Arial Narrow" w:hAnsi="Arial Narrow"/>
                <w:sz w:val="16"/>
                <w:szCs w:val="16"/>
              </w:rPr>
              <w:t xml:space="preserve"> 31 Mart Olayı</w:t>
            </w:r>
          </w:p>
          <w:p w:rsidR="00190941" w:rsidRPr="00231757" w:rsidRDefault="00190941" w:rsidP="00190941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4.Dağılmayı Önleme Çabaları</w:t>
            </w:r>
          </w:p>
        </w:tc>
        <w:tc>
          <w:tcPr>
            <w:tcW w:w="2949" w:type="dxa"/>
            <w:vMerge/>
          </w:tcPr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190941" w:rsidRPr="005F58D8" w:rsidRDefault="0019094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</w:tcPr>
          <w:p w:rsidR="00190941" w:rsidRPr="005F58D8" w:rsidRDefault="0019094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Merge/>
            <w:vAlign w:val="center"/>
          </w:tcPr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5523F7" w:rsidRPr="005F58D8" w:rsidRDefault="005523F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E37021" w:rsidRPr="003132E0" w:rsidTr="004A2A53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37021" w:rsidRPr="003132E0" w:rsidRDefault="00E37021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2BDA" w:rsidRPr="003132E0" w:rsidRDefault="00652BDA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932AB9">
              <w:rPr>
                <w:rFonts w:ascii="Arial Narrow" w:hAnsi="Arial Narrow"/>
                <w:sz w:val="16"/>
                <w:szCs w:val="16"/>
              </w:rPr>
              <w:t>5-29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05.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652BDA" w:rsidRPr="003132E0" w:rsidRDefault="00652BDA" w:rsidP="00652BDA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E37021" w:rsidRPr="003132E0" w:rsidRDefault="00E37021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E37021" w:rsidRPr="003132E0" w:rsidRDefault="00E3702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13. Osmanlı toplumunda meydana gelen değişimleri analiz eder.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5F58D8">
              <w:rPr>
                <w:rFonts w:ascii="Arial Narrow" w:eastAsia="Times New Roman" w:hAnsi="Arial Narrow" w:cs="Arial,Bold"/>
                <w:b/>
                <w:bCs/>
                <w:color w:val="FF0000"/>
                <w:sz w:val="16"/>
                <w:szCs w:val="16"/>
                <w:lang w:eastAsia="tr-TR"/>
              </w:rPr>
              <w:t>(2538 sayılı T.D)</w:t>
            </w:r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Amaç </w:t>
            </w:r>
            <w:r w:rsidRPr="005F58D8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1</w:t>
            </w:r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. </w:t>
            </w:r>
            <w:proofErr w:type="spellStart"/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OsmanlıDevleti’nin</w:t>
            </w:r>
            <w:proofErr w:type="spellEnd"/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kuruluşundan </w:t>
            </w:r>
            <w:r w:rsidRPr="005F58D8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1</w:t>
            </w:r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839’a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kadar</w:t>
            </w:r>
            <w:proofErr w:type="gramEnd"/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gayrimüslimlerin durumunu kavrayabilme.</w:t>
            </w:r>
          </w:p>
          <w:p w:rsidR="00190941" w:rsidRDefault="00190941" w:rsidP="00190941">
            <w:pPr>
              <w:spacing w:line="240" w:lineRule="auto"/>
              <w:rPr>
                <w:sz w:val="16"/>
                <w:szCs w:val="16"/>
              </w:rPr>
            </w:pPr>
          </w:p>
          <w:p w:rsidR="00E37021" w:rsidRPr="005F58D8" w:rsidRDefault="00E3702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14. Osmanlı Devleti’nde eğitim alanında meydana gelen</w:t>
            </w:r>
          </w:p>
          <w:p w:rsidR="00E37021" w:rsidRPr="005F58D8" w:rsidRDefault="00E3702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gelişmeleri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kavrar.</w:t>
            </w:r>
          </w:p>
          <w:p w:rsidR="00E37021" w:rsidRPr="005F58D8" w:rsidRDefault="00E3702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90941" w:rsidRPr="005F58D8" w:rsidRDefault="00190941" w:rsidP="00190941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5F58D8">
              <w:rPr>
                <w:rFonts w:ascii="Arial Narrow" w:hAnsi="Arial Narrow"/>
                <w:b/>
                <w:sz w:val="16"/>
                <w:szCs w:val="16"/>
              </w:rPr>
              <w:t>5.KONU: 19. YÜZYILDA OSMANLI DEVLETİ’NDEKİ KÜLTÜREL GELİŞMELER</w:t>
            </w:r>
          </w:p>
          <w:p w:rsidR="00190941" w:rsidRPr="00231757" w:rsidRDefault="00190941" w:rsidP="00190941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1. 19. Yüzyılda Osmanlı Toplum yapısında Meydana Gelen Değişmeler</w:t>
            </w:r>
          </w:p>
          <w:p w:rsidR="00231757" w:rsidRPr="00231757" w:rsidRDefault="00190941" w:rsidP="00190941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 xml:space="preserve">2.Osmanlı Devleti’nde Basın Hayatında Meydana Gelen Gelişmeler </w:t>
            </w:r>
          </w:p>
          <w:p w:rsidR="00E37021" w:rsidRPr="00231757" w:rsidRDefault="00E37021" w:rsidP="00190941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3.Osmanlı Devleti’nde Eğitim alanında Meydana Gelen Değişmeler</w:t>
            </w:r>
          </w:p>
          <w:p w:rsidR="00E37021" w:rsidRPr="005F58D8" w:rsidRDefault="00E3702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</w:tcPr>
          <w:p w:rsidR="00E37021" w:rsidRDefault="00E3702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190941" w:rsidRPr="005F58D8" w:rsidRDefault="00E303F8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" cy="85725"/>
                  <wp:effectExtent l="0" t="0" r="9525" b="9525"/>
                  <wp:docPr id="17" name="Resim 1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0941"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Avrupa’da Osmanlı Talebesi: </w:t>
            </w:r>
            <w:r w:rsidR="00190941" w:rsidRPr="005F58D8">
              <w:rPr>
                <w:rFonts w:ascii="Arial Narrow" w:hAnsi="Arial Narrow" w:cs="TimesNewRomanPSMT"/>
                <w:sz w:val="16"/>
                <w:szCs w:val="16"/>
              </w:rPr>
              <w:t>II. Mahmut döneminden itibaren Avrupa’ya öğrenci gönderilmesi hakkında bir araştırma yapılır.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Fatma Aliye: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Fatma Aliye’nin dilinden kendi hayatı ve dönemine ait bilgiler anlatılır.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Sekiz Sütuna Manşet: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Döneme ait sosyal konulardan biriyle ilgili farklı bakış açılarını yansıtacak nitelikte gazete haberleri yazılır.</w:t>
            </w:r>
            <w:r w:rsidRPr="005F58D8">
              <w:rPr>
                <w:rFonts w:ascii="Arial Narrow" w:hAnsi="Arial Narrow" w:cs="Webdings"/>
                <w:sz w:val="16"/>
                <w:szCs w:val="16"/>
              </w:rPr>
              <w:t>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Eğitimde Atılımlar: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Sınıf gruplara ayrılır. Her grup bu dönemde açılan okullardan </w:t>
            </w: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(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Rüştiye, </w:t>
            </w: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Mekteb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>-i Tıbbiye,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Darülfünun, Sanayi-i Nefise vb.</w:t>
            </w: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)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birini araştırarak sınıfa sunar.</w:t>
            </w:r>
          </w:p>
          <w:p w:rsidR="00E37021" w:rsidRDefault="00E37021" w:rsidP="005F58D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Topkapı’dan Dolmabahçe Sarayı’na: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Gerçek ya </w:t>
            </w: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dasanal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gezi düzenlenerek Topkapı ve Dolmabahçe sarayları mimari tarzı ve yapılış süre</w:t>
            </w:r>
            <w:r>
              <w:rPr>
                <w:rFonts w:ascii="Arial Narrow" w:hAnsi="Arial Narrow" w:cs="TimesNewRomanPSMT"/>
                <w:sz w:val="16"/>
                <w:szCs w:val="16"/>
              </w:rPr>
              <w:t>ci açısından karşılaştırılır.</w:t>
            </w:r>
          </w:p>
          <w:p w:rsidR="003A0A15" w:rsidRPr="005F58D8" w:rsidRDefault="003A0A15" w:rsidP="005F58D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1825" w:type="dxa"/>
            <w:vMerge w:val="restart"/>
            <w:vAlign w:val="center"/>
          </w:tcPr>
          <w:p w:rsidR="00E37021" w:rsidRPr="005F58D8" w:rsidRDefault="00E3702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E37021" w:rsidRPr="005F58D8" w:rsidRDefault="00E3702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E37021" w:rsidRPr="005F58D8" w:rsidRDefault="00E3702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E37021" w:rsidRPr="005F58D8" w:rsidRDefault="00E3702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E37021" w:rsidRPr="005F58D8" w:rsidRDefault="00E3702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E37021" w:rsidRPr="005F58D8" w:rsidRDefault="00E3702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E37021" w:rsidRPr="005F58D8" w:rsidRDefault="00E3702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E37021" w:rsidRPr="005F58D8" w:rsidRDefault="00E37021" w:rsidP="002F5495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E37021" w:rsidRPr="005F58D8" w:rsidRDefault="00E3702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E37021" w:rsidRPr="005F58D8" w:rsidRDefault="00E37021" w:rsidP="002F5495">
            <w:pPr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>Ders Kitabı,</w:t>
            </w:r>
          </w:p>
          <w:p w:rsidR="00E37021" w:rsidRDefault="00E3702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>Sesli ve görüntülü eğitim araçları</w:t>
            </w:r>
          </w:p>
          <w:p w:rsidR="00FC152A" w:rsidRDefault="00FC152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FC152A" w:rsidRPr="005F58D8" w:rsidRDefault="00FC152A" w:rsidP="00FC152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 xml:space="preserve">Nejat </w:t>
            </w:r>
            <w:proofErr w:type="spellStart"/>
            <w:r w:rsidRPr="005F58D8">
              <w:rPr>
                <w:rFonts w:ascii="Arial Narrow" w:hAnsi="Arial Narrow"/>
                <w:sz w:val="16"/>
                <w:szCs w:val="16"/>
              </w:rPr>
              <w:t>Göyünç</w:t>
            </w:r>
            <w:proofErr w:type="spellEnd"/>
            <w:r w:rsidRPr="005F58D8">
              <w:rPr>
                <w:rFonts w:ascii="Arial Narrow" w:hAnsi="Arial Narrow"/>
                <w:sz w:val="16"/>
                <w:szCs w:val="16"/>
              </w:rPr>
              <w:t xml:space="preserve">; </w:t>
            </w:r>
          </w:p>
          <w:p w:rsidR="00FC152A" w:rsidRPr="005F58D8" w:rsidRDefault="00FC152A" w:rsidP="00FC152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>Türkler ve Ermeniler</w:t>
            </w:r>
          </w:p>
          <w:p w:rsidR="00FC152A" w:rsidRPr="005F58D8" w:rsidRDefault="00FC152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770" w:type="dxa"/>
          </w:tcPr>
          <w:p w:rsidR="00190941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Basın-yayının Osmanlı toplumunda meydana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getirdiği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değişim vurgulanacaktır.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Osmanlı Devleti’nde kadının konumundaki değişim vurgulanacaktır.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Kadınlar tarafından gerçekleştirilen yayın</w:t>
            </w:r>
          </w:p>
          <w:p w:rsidR="00190941" w:rsidRPr="005F58D8" w:rsidRDefault="0019094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faaliyetlerine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yer verilecektir. </w:t>
            </w:r>
          </w:p>
          <w:p w:rsidR="00E37021" w:rsidRPr="005F58D8" w:rsidRDefault="00E37021" w:rsidP="0019094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[!] Maarif-i Umumiye </w:t>
            </w: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Nizamnamesi’ne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de yer</w:t>
            </w:r>
          </w:p>
          <w:p w:rsidR="00E37021" w:rsidRPr="005F58D8" w:rsidRDefault="00E3702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verilecektir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E37021" w:rsidRPr="005F58D8" w:rsidRDefault="00E3702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[!] Klasik eğitimle modern eğitim arasındaki farka</w:t>
            </w:r>
          </w:p>
          <w:p w:rsidR="00E37021" w:rsidRPr="005F58D8" w:rsidRDefault="00E37021" w:rsidP="005F58D8">
            <w:pPr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sz w:val="16"/>
                <w:szCs w:val="16"/>
              </w:rPr>
              <w:t>değinilecektir</w:t>
            </w:r>
            <w:proofErr w:type="gramEnd"/>
            <w:r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</w:tc>
      </w:tr>
      <w:tr w:rsidR="005F58D8" w:rsidRPr="003132E0" w:rsidTr="004A2A53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F58D8" w:rsidRPr="003132E0" w:rsidRDefault="005F58D8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F58D8" w:rsidRPr="003132E0" w:rsidRDefault="005F58D8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5F58D8" w:rsidRPr="003132E0" w:rsidRDefault="005F58D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5F58D8" w:rsidRP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15. Osmanlı kültür, sanat ve</w:t>
            </w:r>
          </w:p>
          <w:p w:rsidR="005F58D8" w:rsidRPr="005F58D8" w:rsidRDefault="005F58D8" w:rsidP="005523F7">
            <w:pPr>
              <w:spacing w:line="240" w:lineRule="auto"/>
              <w:rPr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mimari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anlayışını kavrar.</w:t>
            </w:r>
          </w:p>
        </w:tc>
        <w:tc>
          <w:tcPr>
            <w:tcW w:w="2808" w:type="dxa"/>
            <w:vAlign w:val="center"/>
          </w:tcPr>
          <w:p w:rsidR="005F58D8" w:rsidRPr="00231757" w:rsidRDefault="005F58D8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 xml:space="preserve">4. Azınlık ve Yabancı Okullar Sorunu </w:t>
            </w:r>
          </w:p>
          <w:p w:rsidR="005F58D8" w:rsidRPr="00231757" w:rsidRDefault="005F58D8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 xml:space="preserve">5.19. Yüzyılda Osmanlı </w:t>
            </w:r>
            <w:r w:rsidR="00231757" w:rsidRPr="00231757">
              <w:rPr>
                <w:rFonts w:ascii="Arial Narrow" w:hAnsi="Arial Narrow"/>
                <w:b/>
                <w:sz w:val="16"/>
                <w:szCs w:val="16"/>
              </w:rPr>
              <w:t>Devleti’nde</w:t>
            </w:r>
            <w:r w:rsidRPr="00231757">
              <w:rPr>
                <w:rFonts w:ascii="Arial Narrow" w:hAnsi="Arial Narrow"/>
                <w:b/>
                <w:sz w:val="16"/>
                <w:szCs w:val="16"/>
              </w:rPr>
              <w:t xml:space="preserve"> Kültür Sanat ve Mimarî Alanındaki Gelişmeler</w:t>
            </w:r>
          </w:p>
          <w:p w:rsidR="005F58D8" w:rsidRPr="00231757" w:rsidRDefault="00231757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231757">
              <w:rPr>
                <w:rFonts w:ascii="Arial Narrow" w:hAnsi="Arial Narrow"/>
                <w:b/>
                <w:sz w:val="16"/>
                <w:szCs w:val="16"/>
              </w:rPr>
              <w:t>6</w:t>
            </w:r>
            <w:r w:rsidR="005F58D8" w:rsidRPr="00231757">
              <w:rPr>
                <w:rFonts w:ascii="Arial Narrow" w:hAnsi="Arial Narrow"/>
                <w:b/>
                <w:sz w:val="16"/>
                <w:szCs w:val="16"/>
              </w:rPr>
              <w:t>.Müzik Eğlence ve Spor</w:t>
            </w:r>
          </w:p>
          <w:p w:rsidR="005F58D8" w:rsidRPr="005F58D8" w:rsidRDefault="005F58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</w:tcPr>
          <w:p w:rsid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5F58D8" w:rsidRP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Ahmet Cevdet Paşa: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Ahmet Cevdet Paşa’nın eserleri</w:t>
            </w:r>
          </w:p>
          <w:p w:rsidR="005F58D8" w:rsidRP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ve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Türk kültürüne katkılarıyla ilgili b</w:t>
            </w:r>
            <w:r>
              <w:rPr>
                <w:rFonts w:ascii="Arial Narrow" w:hAnsi="Arial Narrow" w:cs="TimesNewRomanPSMT"/>
                <w:sz w:val="16"/>
                <w:szCs w:val="16"/>
              </w:rPr>
              <w:t>ir biyografi çalışması yapılır.</w:t>
            </w:r>
          </w:p>
          <w:p w:rsidR="005F58D8" w:rsidRP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İlk Müzeci: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Osman Hamdi Bey’in hayatı ve eserleri hakkında araşt</w:t>
            </w:r>
            <w:r>
              <w:rPr>
                <w:rFonts w:ascii="Arial Narrow" w:hAnsi="Arial Narrow" w:cs="TimesNewRomanPSMT"/>
                <w:sz w:val="16"/>
                <w:szCs w:val="16"/>
              </w:rPr>
              <w:t>ırma yapılarak sunu hazırlanır.</w:t>
            </w:r>
          </w:p>
          <w:p w:rsidR="005F58D8" w:rsidRDefault="005F58D8" w:rsidP="005F58D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Üç Takım: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1900’lerin başında kurulan futbol </w:t>
            </w: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takımlarıhakkında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araştırma yapılarak sunulur.</w:t>
            </w:r>
          </w:p>
          <w:p w:rsidR="003A0A15" w:rsidRPr="005F58D8" w:rsidRDefault="003A0A15" w:rsidP="005F58D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1825" w:type="dxa"/>
            <w:vMerge/>
          </w:tcPr>
          <w:p w:rsidR="005F58D8" w:rsidRPr="005F58D8" w:rsidRDefault="005F58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</w:tcPr>
          <w:p w:rsidR="005F58D8" w:rsidRPr="005F58D8" w:rsidRDefault="005F58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</w:tcPr>
          <w:p w:rsidR="00190941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5F58D8" w:rsidRP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Azınlık ve yabancı okulların faaliyetlerine de</w:t>
            </w:r>
          </w:p>
          <w:p w:rsidR="005F58D8" w:rsidRP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değinilecektir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5F58D8" w:rsidRP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Sahne sanatları (opera, tiyatro vb.), süsleme ve görsel sanatlardaki gelişmelere değinilecektir.</w:t>
            </w:r>
          </w:p>
          <w:p w:rsidR="005F58D8" w:rsidRP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Spor alanında yapılan çalışmalara da yer verilecektir.</w:t>
            </w:r>
          </w:p>
          <w:p w:rsidR="005F58D8" w:rsidRPr="005F58D8" w:rsidRDefault="005F58D8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5523F7" w:rsidRDefault="005523F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652BDA" w:rsidRPr="003132E0" w:rsidTr="004A2A53">
        <w:trPr>
          <w:cantSplit/>
          <w:trHeight w:val="1456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52BDA" w:rsidRPr="003132E0" w:rsidRDefault="00652BDA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HAZİRAN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2BDA" w:rsidRPr="003132E0" w:rsidRDefault="00652BDA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932AB9">
              <w:rPr>
                <w:rFonts w:ascii="Arial Narrow" w:hAnsi="Arial Narrow"/>
                <w:sz w:val="16"/>
                <w:szCs w:val="16"/>
              </w:rPr>
              <w:t>1-05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06.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652BDA" w:rsidRPr="003132E0" w:rsidRDefault="00652BDA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652BDA" w:rsidRPr="003132E0" w:rsidRDefault="00652BDA" w:rsidP="003435F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52BDA" w:rsidRPr="003132E0" w:rsidRDefault="00652BDA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</w:tcPr>
          <w:p w:rsidR="00652BDA" w:rsidRDefault="00652BD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652BDA" w:rsidRDefault="00652BD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652BDA" w:rsidRDefault="00652BD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652BDA" w:rsidRPr="005F58D8" w:rsidRDefault="00652BD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16. Trablusgarp ve Balkan</w:t>
            </w:r>
          </w:p>
          <w:p w:rsidR="00652BDA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Savaşlarının</w:t>
            </w:r>
            <w:r w:rsidR="00652BDA"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 sebep ve sonuçlarını açıklar.</w:t>
            </w:r>
          </w:p>
        </w:tc>
        <w:tc>
          <w:tcPr>
            <w:tcW w:w="2808" w:type="dxa"/>
            <w:vAlign w:val="center"/>
          </w:tcPr>
          <w:p w:rsidR="00652BDA" w:rsidRPr="005F58D8" w:rsidRDefault="00652BDA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5F58D8">
              <w:rPr>
                <w:rFonts w:ascii="Arial Narrow" w:hAnsi="Arial Narrow"/>
                <w:b/>
                <w:sz w:val="16"/>
                <w:szCs w:val="16"/>
              </w:rPr>
              <w:t>6.KONU: 20. YÜZYILDA OSMANLI DEVLETİ ve SAVAŞLAR</w:t>
            </w:r>
          </w:p>
          <w:p w:rsidR="00652BDA" w:rsidRPr="00C95BA6" w:rsidRDefault="00652BDA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C95BA6">
              <w:rPr>
                <w:rFonts w:ascii="Arial Narrow" w:hAnsi="Arial Narrow"/>
                <w:b/>
                <w:sz w:val="16"/>
                <w:szCs w:val="16"/>
              </w:rPr>
              <w:t>1.Trablusgarp Savaşı</w:t>
            </w:r>
          </w:p>
          <w:p w:rsidR="00652BDA" w:rsidRPr="00C95BA6" w:rsidRDefault="00652BDA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C95BA6">
              <w:rPr>
                <w:rFonts w:ascii="Arial Narrow" w:hAnsi="Arial Narrow"/>
                <w:b/>
                <w:sz w:val="16"/>
                <w:szCs w:val="16"/>
              </w:rPr>
              <w:t>2.BalkanSavaşları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F58D8">
              <w:rPr>
                <w:rFonts w:ascii="Arial Narrow" w:hAnsi="Arial Narrow"/>
                <w:sz w:val="16"/>
                <w:szCs w:val="16"/>
              </w:rPr>
              <w:t>Dömeke</w:t>
            </w:r>
            <w:proofErr w:type="spellEnd"/>
            <w:r w:rsidRPr="005F58D8">
              <w:rPr>
                <w:rFonts w:ascii="Arial Narrow" w:hAnsi="Arial Narrow"/>
                <w:sz w:val="16"/>
                <w:szCs w:val="16"/>
              </w:rPr>
              <w:t xml:space="preserve"> Meydan Savaşı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F58D8">
              <w:rPr>
                <w:rFonts w:ascii="Arial Narrow" w:hAnsi="Arial Narrow"/>
                <w:sz w:val="16"/>
                <w:szCs w:val="16"/>
              </w:rPr>
              <w:t>1.BalkanSavaşı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F58D8">
              <w:rPr>
                <w:rFonts w:ascii="Arial Narrow" w:hAnsi="Arial Narrow"/>
                <w:sz w:val="16"/>
                <w:szCs w:val="16"/>
              </w:rPr>
              <w:t>2.Balkan Savaşı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FE5781" w:rsidRDefault="00FE578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652BDA" w:rsidRPr="005F58D8" w:rsidRDefault="00652BD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Derne’de Bir Osmanlı Subayı: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Mustafa Kemal’in ve diğer Osmanlı subaylarının Trablusgarp Savaşı’ndaki</w:t>
            </w:r>
          </w:p>
          <w:p w:rsidR="00652BDA" w:rsidRPr="005F58D8" w:rsidRDefault="00652BD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faaliyetleri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araştırılır.</w:t>
            </w:r>
          </w:p>
          <w:p w:rsidR="00652BDA" w:rsidRPr="005F58D8" w:rsidRDefault="00652BD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Webdings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Sınırlar Değişiyor: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I ve II. Balkan savaşlarını sınırlar açısından karşılaştıran bir harita çalışması yapılır.</w:t>
            </w:r>
            <w:r w:rsidRPr="005F58D8">
              <w:rPr>
                <w:rFonts w:ascii="Arial Narrow" w:hAnsi="Arial Narrow" w:cs="Webdings"/>
                <w:sz w:val="16"/>
                <w:szCs w:val="16"/>
              </w:rPr>
              <w:t></w:t>
            </w:r>
          </w:p>
          <w:p w:rsidR="00652BDA" w:rsidRPr="005F58D8" w:rsidRDefault="003A0A15" w:rsidP="003A0A1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</w:tc>
        <w:tc>
          <w:tcPr>
            <w:tcW w:w="1825" w:type="dxa"/>
          </w:tcPr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Align w:val="center"/>
          </w:tcPr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BAYUR, Yusuf Hikmet, Türk İnkılâbı </w:t>
            </w: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Târihi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,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Hamza Eroğlu Türk İnkılap Tarihi</w:t>
            </w:r>
          </w:p>
        </w:tc>
        <w:tc>
          <w:tcPr>
            <w:tcW w:w="1770" w:type="dxa"/>
          </w:tcPr>
          <w:p w:rsidR="00FE5781" w:rsidRDefault="00FE578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652BDA" w:rsidRPr="005F58D8" w:rsidRDefault="00652BD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Balkan devletlerinin yayılmacı politikası</w:t>
            </w:r>
          </w:p>
          <w:p w:rsidR="00652BDA" w:rsidRPr="005F58D8" w:rsidRDefault="00652BDA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çerçevesinde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1897 Osmanlı-Yunan Savaşı’na da değinilecektir. </w:t>
            </w:r>
          </w:p>
          <w:p w:rsidR="00652BDA" w:rsidRPr="005F58D8" w:rsidRDefault="00652BDA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5F58D8" w:rsidRPr="003132E0" w:rsidTr="004A2A53">
        <w:trPr>
          <w:cantSplit/>
          <w:trHeight w:val="5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F58D8" w:rsidRPr="003132E0" w:rsidRDefault="005F58D8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F58D8" w:rsidRPr="003132E0" w:rsidRDefault="005F58D8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5F58D8" w:rsidRPr="003132E0" w:rsidRDefault="005F58D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5F58D8" w:rsidRPr="005F58D8" w:rsidRDefault="005F58D8" w:rsidP="002F5495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>Öğrenilen bilgileri yazılı yoklama yoluyla değerlendirmek.</w:t>
            </w:r>
          </w:p>
          <w:p w:rsidR="005F58D8" w:rsidRPr="005F58D8" w:rsidRDefault="005F58D8" w:rsidP="002F5495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38" w:type="dxa"/>
            <w:gridSpan w:val="5"/>
            <w:vAlign w:val="center"/>
          </w:tcPr>
          <w:p w:rsidR="005F58D8" w:rsidRPr="005F58D8" w:rsidRDefault="005F58D8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color w:val="FF0000"/>
                <w:sz w:val="16"/>
                <w:szCs w:val="16"/>
              </w:rPr>
            </w:pPr>
            <w:r w:rsidRPr="005F58D8">
              <w:rPr>
                <w:rFonts w:ascii="Arial Narrow" w:hAnsi="Arial Narrow"/>
                <w:b/>
                <w:color w:val="FF0000"/>
                <w:sz w:val="16"/>
                <w:szCs w:val="16"/>
              </w:rPr>
              <w:t>II. DÖNEM II. YAZILI YOKLAMA</w:t>
            </w:r>
          </w:p>
          <w:p w:rsidR="005F58D8" w:rsidRPr="005F58D8" w:rsidRDefault="005F58D8" w:rsidP="002F549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5523F7" w:rsidRPr="005F58D8" w:rsidRDefault="005523F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770"/>
      </w:tblGrid>
      <w:tr w:rsidR="00190941" w:rsidRPr="003132E0" w:rsidTr="004A2A53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90941" w:rsidRPr="003132E0" w:rsidRDefault="00190941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HAZİRAN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90941" w:rsidRPr="003132E0" w:rsidRDefault="00190941" w:rsidP="00932AB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932AB9">
              <w:rPr>
                <w:rFonts w:ascii="Arial Narrow" w:hAnsi="Arial Narrow"/>
                <w:sz w:val="16"/>
                <w:szCs w:val="16"/>
              </w:rPr>
              <w:t>8-12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06.</w:t>
            </w:r>
            <w:r w:rsidR="00754A85">
              <w:rPr>
                <w:rFonts w:ascii="Arial Narrow" w:hAnsi="Arial Narrow"/>
                <w:sz w:val="16"/>
                <w:szCs w:val="16"/>
              </w:rPr>
              <w:t>2015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90941" w:rsidRPr="003132E0" w:rsidRDefault="00190941" w:rsidP="00652BDA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90941" w:rsidRPr="003132E0" w:rsidRDefault="00190941" w:rsidP="007C40F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90941" w:rsidRPr="003132E0" w:rsidRDefault="0019094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190941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190941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17. I. Dünya Savaşı’nın sebep ve sonuçlarını kavrar.</w:t>
            </w:r>
          </w:p>
          <w:p w:rsidR="00190941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  <w:p w:rsidR="00190941" w:rsidRDefault="00190941" w:rsidP="007D2F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5F58D8">
              <w:rPr>
                <w:rFonts w:ascii="Arial Narrow" w:eastAsia="Times New Roman" w:hAnsi="Arial Narrow" w:cs="Arial,Bold"/>
                <w:b/>
                <w:bCs/>
                <w:color w:val="FF0000"/>
                <w:sz w:val="16"/>
                <w:szCs w:val="16"/>
                <w:lang w:eastAsia="tr-TR"/>
              </w:rPr>
              <w:t>(2538 sayılı T.D)</w:t>
            </w:r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Amaç 9. Ermeni komitacılarının çıkardığı olayları (Bitlis, </w:t>
            </w:r>
            <w:proofErr w:type="spellStart"/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Zeytun</w:t>
            </w:r>
            <w:proofErr w:type="spellEnd"/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 Olayları, Van İsyanı) kavrayabilme.</w:t>
            </w:r>
          </w:p>
          <w:p w:rsidR="00190941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5F58D8">
              <w:rPr>
                <w:rFonts w:ascii="Arial Narrow" w:eastAsia="Times New Roman" w:hAnsi="Arial Narrow" w:cs="Arial,Bold"/>
                <w:b/>
                <w:bCs/>
                <w:color w:val="FF0000"/>
                <w:sz w:val="16"/>
                <w:szCs w:val="16"/>
                <w:lang w:eastAsia="tr-TR"/>
              </w:rPr>
              <w:t>(</w:t>
            </w:r>
            <w:proofErr w:type="gramEnd"/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Amaç 10. Ermeni mezalimine karşı alınan önlemleri kavrayabilme.</w:t>
            </w: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Amaç </w:t>
            </w:r>
            <w:r w:rsidRPr="005F58D8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11</w:t>
            </w:r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. Tehcir kararının alınma gerekçesini kavrayabilme.</w:t>
            </w:r>
          </w:p>
          <w:p w:rsidR="00190941" w:rsidRPr="005F58D8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Amaç </w:t>
            </w:r>
            <w:r w:rsidRPr="005F58D8">
              <w:rPr>
                <w:rFonts w:ascii="Arial Narrow" w:eastAsia="Times New Roman" w:hAnsi="Arial Narrow" w:cs="Arial,Bold+1"/>
                <w:b/>
                <w:bCs/>
                <w:sz w:val="16"/>
                <w:szCs w:val="16"/>
                <w:lang w:eastAsia="tr-TR"/>
              </w:rPr>
              <w:t>1</w:t>
            </w:r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 xml:space="preserve">2. Tehcir kararının uygulama </w:t>
            </w:r>
            <w:proofErr w:type="spellStart"/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esaslarınıkavrayabilme</w:t>
            </w:r>
            <w:proofErr w:type="spellEnd"/>
            <w:r w:rsidRPr="005F58D8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.</w:t>
            </w: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Amaç 13. Tehcir kararından sonra Ermenilerin durumunu kavrayabilme.</w:t>
            </w: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Amaç 14. Lozan Antlaşması’na göre Ermenilerin Türkiye’deki statülerini açıklama.</w:t>
            </w: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190941" w:rsidRPr="007D2FDA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Amaç 15. 1945’ten günümüze Ermenilerin asılsız soykırım iddialarını</w:t>
            </w: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kavrayabilme</w:t>
            </w:r>
            <w:proofErr w:type="gramEnd"/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.</w:t>
            </w:r>
          </w:p>
          <w:p w:rsidR="00190941" w:rsidRDefault="00190941" w:rsidP="00652BD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</w:pPr>
          </w:p>
          <w:p w:rsidR="00190941" w:rsidRPr="005F58D8" w:rsidRDefault="00190941" w:rsidP="00652BDA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D2FDA">
              <w:rPr>
                <w:rFonts w:ascii="Arial Narrow" w:eastAsia="Times New Roman" w:hAnsi="Arial Narrow" w:cs="Arial,Bold"/>
                <w:b/>
                <w:bCs/>
                <w:sz w:val="16"/>
                <w:szCs w:val="16"/>
                <w:lang w:eastAsia="tr-TR"/>
              </w:rPr>
              <w:t>Amaç 16. Ermenilerin soykırım iddialarının geçersizliğini analiz edebilme.</w:t>
            </w:r>
          </w:p>
          <w:p w:rsidR="00190941" w:rsidRPr="005F58D8" w:rsidRDefault="00190941" w:rsidP="00190941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8" w:type="dxa"/>
            <w:vAlign w:val="center"/>
          </w:tcPr>
          <w:p w:rsidR="00190941" w:rsidRPr="00C95BA6" w:rsidRDefault="00190941" w:rsidP="002F5495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C95BA6">
              <w:rPr>
                <w:rFonts w:ascii="Arial Narrow" w:hAnsi="Arial Narrow"/>
                <w:b/>
                <w:sz w:val="16"/>
                <w:szCs w:val="16"/>
              </w:rPr>
              <w:t>3. 1. Dünya Savaşı ve Osmanlı Devleti’nin Sonu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a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F58D8">
              <w:rPr>
                <w:rFonts w:ascii="Arial Narrow" w:hAnsi="Arial Narrow"/>
                <w:sz w:val="16"/>
                <w:szCs w:val="16"/>
              </w:rPr>
              <w:t xml:space="preserve"> Osmanlı Devleti’nin 1. Dünya Savaşına Girmesi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b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F58D8">
              <w:rPr>
                <w:rFonts w:ascii="Arial Narrow" w:hAnsi="Arial Narrow"/>
                <w:sz w:val="16"/>
                <w:szCs w:val="16"/>
              </w:rPr>
              <w:t xml:space="preserve"> Osmanlı Devleti’nin Savaştığı Cepheler</w:t>
            </w:r>
          </w:p>
          <w:p w:rsidR="00190941" w:rsidRPr="005F58D8" w:rsidRDefault="00190941" w:rsidP="00BA1A2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F58D8">
              <w:rPr>
                <w:rFonts w:ascii="Arial Narrow" w:hAnsi="Arial Narrow"/>
                <w:sz w:val="16"/>
                <w:szCs w:val="16"/>
              </w:rPr>
              <w:t xml:space="preserve"> Savaşın Sona Ermesi ve Yapılan Antlaşmalar</w:t>
            </w:r>
          </w:p>
          <w:p w:rsidR="00190941" w:rsidRPr="005F58D8" w:rsidRDefault="00190941" w:rsidP="00BA1A2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F2BFE">
              <w:rPr>
                <w:rFonts w:ascii="Arial Narrow" w:hAnsi="Arial Narrow"/>
                <w:b/>
                <w:sz w:val="16"/>
                <w:szCs w:val="16"/>
              </w:rPr>
              <w:t>d</w:t>
            </w:r>
            <w:proofErr w:type="gramEnd"/>
            <w:r w:rsidRPr="00FF2BFE">
              <w:rPr>
                <w:rFonts w:ascii="Arial Narrow" w:hAnsi="Arial Narrow"/>
                <w:b/>
                <w:sz w:val="16"/>
                <w:szCs w:val="16"/>
              </w:rPr>
              <w:t>.</w:t>
            </w:r>
            <w:r w:rsidRPr="005F58D8">
              <w:rPr>
                <w:rFonts w:ascii="Arial Narrow" w:hAnsi="Arial Narrow"/>
                <w:sz w:val="16"/>
                <w:szCs w:val="16"/>
              </w:rPr>
              <w:t xml:space="preserve"> Savaş Sonrası (1918 – 1922)</w:t>
            </w:r>
          </w:p>
          <w:p w:rsidR="00190941" w:rsidRPr="005F58D8" w:rsidRDefault="00190941" w:rsidP="00BA1A2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 xml:space="preserve">Okuma Metni: Atatürk’ün Kişiliği 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9" w:type="dxa"/>
            <w:vAlign w:val="center"/>
          </w:tcPr>
          <w:p w:rsidR="00FE5781" w:rsidRDefault="00FE578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Webdings" w:hAnsi="Webdings" w:cs="Webdings"/>
                <w:sz w:val="16"/>
                <w:szCs w:val="16"/>
              </w:rPr>
            </w:pP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Savaş Öncesi ve Sonrası Avrupa: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I. Dünya Savaşı öncesi ve sonrasında Osmanlı Devleti ve Avrupa’nın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sınırlarını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gösteren harita çalışması yapılır.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Çanakkale Geçilmez: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Çanakkale Savaşı’nın Türk tarihi açısından öneminin incelenmesi amacıyla Çanakkale’ye bir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gezi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düzenlenir.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Sarıkamış Harekâtı: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Enver Paşa komutasındaki ordunun Sarıkamış’ta verdiği mücadele ile ilgili belgesel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izlenir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190941" w:rsidRDefault="00190941" w:rsidP="007D2FDA">
            <w:pPr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Sarı Gelin: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1915 Olayları ile ilgili belgesel izlenir.</w:t>
            </w:r>
          </w:p>
          <w:p w:rsidR="003A0A15" w:rsidRPr="005F58D8" w:rsidRDefault="003A0A15" w:rsidP="007D2FDA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</w:tc>
        <w:tc>
          <w:tcPr>
            <w:tcW w:w="1825" w:type="dxa"/>
            <w:vMerge w:val="restart"/>
            <w:vAlign w:val="center"/>
          </w:tcPr>
          <w:p w:rsidR="00190941" w:rsidRPr="005F58D8" w:rsidRDefault="00190941" w:rsidP="005F58D8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1.Anlatım</w:t>
            </w:r>
          </w:p>
          <w:p w:rsidR="00190941" w:rsidRPr="005F58D8" w:rsidRDefault="00190941" w:rsidP="005F58D8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2.Soru-cevap</w:t>
            </w:r>
          </w:p>
          <w:p w:rsidR="00190941" w:rsidRPr="005F58D8" w:rsidRDefault="00190941" w:rsidP="005F58D8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3. İnceleme</w:t>
            </w:r>
          </w:p>
          <w:p w:rsidR="00190941" w:rsidRPr="005F58D8" w:rsidRDefault="00190941" w:rsidP="005F58D8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4.Grup Tartışması</w:t>
            </w:r>
          </w:p>
          <w:p w:rsidR="00190941" w:rsidRPr="005F58D8" w:rsidRDefault="00190941" w:rsidP="005F58D8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5.Bireysel Çalışmalar</w:t>
            </w:r>
          </w:p>
          <w:p w:rsidR="00190941" w:rsidRPr="005F58D8" w:rsidRDefault="00190941" w:rsidP="005F58D8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6.Tekrarlama</w:t>
            </w:r>
          </w:p>
          <w:p w:rsidR="00190941" w:rsidRPr="005F58D8" w:rsidRDefault="00190941" w:rsidP="005F58D8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7.Grup Çalışması</w:t>
            </w:r>
          </w:p>
          <w:p w:rsidR="00190941" w:rsidRPr="005F58D8" w:rsidRDefault="00190941" w:rsidP="005F58D8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 xml:space="preserve">Nejat </w:t>
            </w:r>
            <w:proofErr w:type="spellStart"/>
            <w:r w:rsidRPr="005F58D8">
              <w:rPr>
                <w:rFonts w:ascii="Arial Narrow" w:hAnsi="Arial Narrow"/>
                <w:sz w:val="16"/>
                <w:szCs w:val="16"/>
              </w:rPr>
              <w:t>Göyünç</w:t>
            </w:r>
            <w:proofErr w:type="spellEnd"/>
            <w:r w:rsidRPr="005F58D8">
              <w:rPr>
                <w:rFonts w:ascii="Arial Narrow" w:hAnsi="Arial Narrow"/>
                <w:sz w:val="16"/>
                <w:szCs w:val="16"/>
              </w:rPr>
              <w:t xml:space="preserve">; 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/>
                <w:sz w:val="16"/>
                <w:szCs w:val="16"/>
              </w:rPr>
              <w:t>Türkler ve Ermeniler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 xml:space="preserve">BAYUR, Yusuf Hikmet, Türk İnkılâbı </w:t>
            </w: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Târihi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,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  <w:lang w:eastAsia="tr-TR"/>
              </w:rPr>
              <w:t>Hamza Eroğlu Türk İnkılap Tarihi</w:t>
            </w:r>
          </w:p>
        </w:tc>
        <w:tc>
          <w:tcPr>
            <w:tcW w:w="1770" w:type="dxa"/>
            <w:vAlign w:val="center"/>
          </w:tcPr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İtalya ve Almanya’nın siyasi birliklerini kurmasına yer verilecektir.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Osmanlı Devleti’nin I. Dünya Savaşı’nda mücadele ettiği cephelere yer verilecektir.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1915 Olayları sebep ve sonuçlarıyla ele alınacaktır.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</w:tr>
      <w:tr w:rsidR="00190941" w:rsidRPr="003132E0" w:rsidTr="004A2A53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90941" w:rsidRPr="003132E0" w:rsidRDefault="00190941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90941" w:rsidRPr="003132E0" w:rsidRDefault="00190941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90941" w:rsidRPr="003132E0" w:rsidRDefault="00190941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190941" w:rsidRPr="007D2FDA" w:rsidRDefault="00190941" w:rsidP="00190941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  <w:lang w:eastAsia="tr-TR"/>
              </w:rPr>
            </w:pPr>
          </w:p>
        </w:tc>
        <w:tc>
          <w:tcPr>
            <w:tcW w:w="2808" w:type="dxa"/>
            <w:vAlign w:val="center"/>
          </w:tcPr>
          <w:p w:rsidR="00190941" w:rsidRPr="005F58D8" w:rsidRDefault="00190941" w:rsidP="002F5495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190941" w:rsidRPr="005F58D8" w:rsidRDefault="0019094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color w:val="FF0000"/>
                <w:sz w:val="16"/>
                <w:szCs w:val="16"/>
              </w:rPr>
              <w:t>EĞİTİM-ÖĞRETİM YILININ GENEL DEĞ</w:t>
            </w:r>
            <w:r w:rsidRPr="005F58D8">
              <w:rPr>
                <w:rFonts w:ascii="Arial Narrow" w:hAnsi="Arial Narrow"/>
                <w:b/>
                <w:color w:val="FF0000"/>
                <w:sz w:val="16"/>
                <w:szCs w:val="16"/>
              </w:rPr>
              <w:t>ERLENDİRME</w:t>
            </w:r>
            <w:r>
              <w:rPr>
                <w:rFonts w:ascii="Arial Narrow" w:hAnsi="Arial Narrow"/>
                <w:b/>
                <w:color w:val="FF0000"/>
                <w:sz w:val="16"/>
                <w:szCs w:val="16"/>
              </w:rPr>
              <w:t>Sİ</w:t>
            </w:r>
          </w:p>
        </w:tc>
        <w:tc>
          <w:tcPr>
            <w:tcW w:w="2949" w:type="dxa"/>
            <w:vAlign w:val="center"/>
          </w:tcPr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Sarıkamış Harekâtı: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Enver Paşa komutasındaki ordunun Sarıkamış’ta verdiği mücadele ile ilgili belgesel</w:t>
            </w:r>
          </w:p>
          <w:p w:rsidR="00190941" w:rsidRPr="005F58D8" w:rsidRDefault="00190941" w:rsidP="002F549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izlenir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190941" w:rsidRPr="005F58D8" w:rsidRDefault="00190941" w:rsidP="002F5495">
            <w:pPr>
              <w:rPr>
                <w:rFonts w:ascii="Arial Narrow" w:hAnsi="Arial Narrow"/>
                <w:sz w:val="16"/>
                <w:szCs w:val="16"/>
              </w:rPr>
            </w:pPr>
            <w:r w:rsidRPr="005F58D8">
              <w:rPr>
                <w:rFonts w:ascii="Webdings" w:hAnsi="Webdings" w:cs="Webdings"/>
                <w:sz w:val="16"/>
                <w:szCs w:val="16"/>
              </w:rPr>
              <w:t>􀀫</w:t>
            </w:r>
            <w:r w:rsidRPr="005F58D8">
              <w:rPr>
                <w:rFonts w:ascii="Arial Narrow" w:hAnsi="Arial Narrow" w:cs="TimesNewRomanPS-BoldMT"/>
                <w:b/>
                <w:bCs/>
                <w:sz w:val="16"/>
                <w:szCs w:val="16"/>
              </w:rPr>
              <w:t xml:space="preserve"> Sarı Gelin: </w:t>
            </w:r>
            <w:r w:rsidRPr="005F58D8">
              <w:rPr>
                <w:rFonts w:ascii="Arial Narrow" w:hAnsi="Arial Narrow" w:cs="TimesNewRomanPSMT"/>
                <w:sz w:val="16"/>
                <w:szCs w:val="16"/>
              </w:rPr>
              <w:t>1915 Olayları ile ilgili belgesel izlenir.</w:t>
            </w:r>
          </w:p>
          <w:p w:rsidR="00190941" w:rsidRPr="005F58D8" w:rsidRDefault="003A0A15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</w:tc>
        <w:tc>
          <w:tcPr>
            <w:tcW w:w="1825" w:type="dxa"/>
            <w:vMerge/>
          </w:tcPr>
          <w:p w:rsidR="00190941" w:rsidRPr="005F58D8" w:rsidRDefault="0019094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86" w:type="dxa"/>
            <w:vMerge/>
          </w:tcPr>
          <w:p w:rsidR="00190941" w:rsidRPr="005F58D8" w:rsidRDefault="0019094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>[!] I. Dünya Savaşı sonrası imzalanan antlaşmaların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proofErr w:type="gram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içeriğine</w:t>
            </w:r>
            <w:proofErr w:type="gram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 kısaca değinilecektir.</w:t>
            </w:r>
          </w:p>
          <w:p w:rsidR="00190941" w:rsidRPr="005F58D8" w:rsidRDefault="00190941" w:rsidP="002F5495">
            <w:pPr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5F58D8">
              <w:rPr>
                <w:rFonts w:ascii="Arial Narrow" w:hAnsi="Arial Narrow" w:cs="TimesNewRomanPSMT"/>
                <w:sz w:val="16"/>
                <w:szCs w:val="16"/>
              </w:rPr>
              <w:t xml:space="preserve">[!] Atatürk’ün vatan ve millet sevgisi, </w:t>
            </w:r>
            <w:proofErr w:type="spellStart"/>
            <w:r w:rsidRPr="005F58D8">
              <w:rPr>
                <w:rFonts w:ascii="Arial Narrow" w:hAnsi="Arial Narrow" w:cs="TimesNewRomanPSMT"/>
                <w:sz w:val="16"/>
                <w:szCs w:val="16"/>
              </w:rPr>
              <w:t>mantıklılığı</w:t>
            </w:r>
            <w:proofErr w:type="spellEnd"/>
            <w:r w:rsidRPr="005F58D8">
              <w:rPr>
                <w:rFonts w:ascii="Arial Narrow" w:hAnsi="Arial Narrow" w:cs="TimesNewRomanPSMT"/>
                <w:sz w:val="16"/>
                <w:szCs w:val="16"/>
              </w:rPr>
              <w:t>, ileri görüşlülüğü ve önder oluşuna yer verilecektir.</w:t>
            </w:r>
          </w:p>
          <w:p w:rsidR="00190941" w:rsidRPr="005F58D8" w:rsidRDefault="00190941" w:rsidP="005523F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5523F7" w:rsidRPr="000E5BDB" w:rsidRDefault="005523F7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17"/>
      </w:tblGrid>
      <w:tr w:rsidR="00110F9A" w:rsidRPr="00110F9A" w:rsidTr="004A2A53">
        <w:trPr>
          <w:trHeight w:val="178"/>
        </w:trPr>
        <w:tc>
          <w:tcPr>
            <w:tcW w:w="15417" w:type="dxa"/>
            <w:vAlign w:val="center"/>
          </w:tcPr>
          <w:p w:rsidR="00110F9A" w:rsidRPr="00110F9A" w:rsidRDefault="00110F9A" w:rsidP="00EB644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</w:pPr>
            <w:r w:rsidRPr="00110F9A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Öğrencilerin tarihî olayları eş zamanlı olarak algılamaları sağlanacaktır.</w:t>
            </w:r>
          </w:p>
          <w:p w:rsidR="00110F9A" w:rsidRPr="00110F9A" w:rsidRDefault="00110F9A" w:rsidP="00EB644E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110F9A">
              <w:rPr>
                <w:rFonts w:ascii="Arial Narrow" w:eastAsia="Times New Roman" w:hAnsi="Arial Narrow" w:cs="TimesNewRomanPSMT"/>
                <w:sz w:val="16"/>
                <w:szCs w:val="16"/>
                <w:lang w:eastAsia="tr-TR"/>
              </w:rPr>
              <w:t>[!] Osmanlı Devleti’nin XVIII. yüzyıldaki siyasi, idari, askerî, kültürel ve ekonomik yapılarındaki değişim ve süreklilik vurgulanacaktır.</w:t>
            </w:r>
          </w:p>
        </w:tc>
      </w:tr>
      <w:tr w:rsidR="00110F9A" w:rsidRPr="00110F9A" w:rsidTr="004A2A53">
        <w:trPr>
          <w:trHeight w:val="368"/>
        </w:trPr>
        <w:tc>
          <w:tcPr>
            <w:tcW w:w="15417" w:type="dxa"/>
          </w:tcPr>
          <w:p w:rsidR="00110F9A" w:rsidRPr="00110F9A" w:rsidRDefault="00110F9A" w:rsidP="00EB644E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110F9A"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8900" cy="88900"/>
                  <wp:effectExtent l="0" t="0" r="6350" b="6350"/>
                  <wp:docPr id="8" name="Resim 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>: Etkinlik</w:t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ab/>
            </w:r>
            <w:r w:rsidRPr="00110F9A"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37795" cy="97155"/>
                  <wp:effectExtent l="0" t="0" r="0" b="0"/>
                  <wp:docPr id="7" name="Resim 7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 xml:space="preserve">:İnceleme gezisi </w:t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ab/>
              <w:t xml:space="preserve">[!] :Uyarı </w:t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ab/>
            </w:r>
            <w:r w:rsidRPr="00110F9A"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3030" cy="97155"/>
                  <wp:effectExtent l="0" t="0" r="1270" b="0"/>
                  <wp:docPr id="6" name="Resim 6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>:Ders içi ilişkilendirme</w:t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ab/>
            </w:r>
            <w:r w:rsidRPr="00110F9A"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3030" cy="113030"/>
                  <wp:effectExtent l="0" t="0" r="1270" b="1270"/>
                  <wp:docPr id="5" name="Resim 5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1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F9A">
              <w:rPr>
                <w:rFonts w:ascii="Arial Narrow" w:hAnsi="Arial Narrow" w:cs="TimesNewRomanPSMT"/>
                <w:sz w:val="16"/>
                <w:szCs w:val="16"/>
              </w:rPr>
              <w:t>: Diğer derslerle ilişkilendirme</w:t>
            </w:r>
          </w:p>
        </w:tc>
      </w:tr>
    </w:tbl>
    <w:p w:rsidR="00110F9A" w:rsidRDefault="00110F9A">
      <w:pPr>
        <w:rPr>
          <w:sz w:val="12"/>
          <w:szCs w:val="12"/>
        </w:rPr>
      </w:pPr>
    </w:p>
    <w:p w:rsidR="00FE5781" w:rsidRPr="000E5BDB" w:rsidRDefault="00FE57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17"/>
      </w:tblGrid>
      <w:tr w:rsidR="00110F9A" w:rsidRPr="00110F9A" w:rsidTr="004A2A53">
        <w:trPr>
          <w:trHeight w:val="845"/>
        </w:trPr>
        <w:tc>
          <w:tcPr>
            <w:tcW w:w="15417" w:type="dxa"/>
          </w:tcPr>
          <w:p w:rsidR="00110F9A" w:rsidRPr="00110F9A" w:rsidRDefault="00110F9A" w:rsidP="00EB644E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  <w:p w:rsidR="00110F9A" w:rsidRPr="00110F9A" w:rsidRDefault="00110F9A" w:rsidP="00EB644E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  <w:p w:rsidR="00033551" w:rsidRPr="0043588C" w:rsidRDefault="00033551" w:rsidP="0003355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NOT: </w:t>
            </w:r>
            <w:r w:rsidRPr="0043588C">
              <w:rPr>
                <w:rFonts w:ascii="Times New Roman" w:hAnsi="Times New Roman"/>
                <w:sz w:val="18"/>
                <w:szCs w:val="18"/>
              </w:rPr>
              <w:t>İşbu Yıllık Plan;</w:t>
            </w:r>
          </w:p>
          <w:p w:rsidR="00033551" w:rsidRPr="0043588C" w:rsidRDefault="00033551" w:rsidP="000335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43588C">
              <w:rPr>
                <w:rFonts w:ascii="Times New Roman" w:hAnsi="Times New Roman"/>
                <w:sz w:val="18"/>
                <w:szCs w:val="18"/>
              </w:rPr>
              <w:t xml:space="preserve">Talim ve Terbiye Kurulu Başkanlığı’nın 12.09.2011 tarih ve 134 sayılı Kurul Kararı gereği hazırlanan </w:t>
            </w:r>
            <w:r w:rsidRPr="0043588C">
              <w:rPr>
                <w:rFonts w:ascii="Times New Roman" w:hAnsi="Times New Roman"/>
                <w:b/>
                <w:bCs/>
                <w:sz w:val="18"/>
                <w:szCs w:val="18"/>
              </w:rPr>
              <w:t>Tarih 10</w:t>
            </w:r>
            <w:r w:rsidRPr="0043588C">
              <w:rPr>
                <w:rFonts w:ascii="Times New Roman" w:hAnsi="Times New Roman"/>
                <w:sz w:val="18"/>
                <w:szCs w:val="18"/>
              </w:rPr>
              <w:t xml:space="preserve"> Ders Programında belirtilen esaslara uygun olarak,  </w:t>
            </w:r>
          </w:p>
          <w:p w:rsidR="00033551" w:rsidRPr="0043588C" w:rsidRDefault="00033551" w:rsidP="000335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43588C">
              <w:rPr>
                <w:rFonts w:ascii="Times New Roman" w:hAnsi="Times New Roman"/>
                <w:sz w:val="18"/>
                <w:szCs w:val="18"/>
              </w:rPr>
              <w:t xml:space="preserve">30.07.2003 Karar Tarihli, 226 Karar Sayılı, 2551 Tebliğler Dergisinde yayımlanan   “Millî Eğitim Bakanlığı Eğitim ve Öğretim Çalışmalarının Plânlı Yürütülmesine İlişkin Yönerge“ gereği </w:t>
            </w:r>
            <w:proofErr w:type="spellStart"/>
            <w:r w:rsidRPr="0043588C">
              <w:rPr>
                <w:rFonts w:ascii="Times New Roman" w:hAnsi="Times New Roman"/>
                <w:sz w:val="18"/>
                <w:szCs w:val="18"/>
              </w:rPr>
              <w:t>ünitelendirilmiş</w:t>
            </w:r>
            <w:proofErr w:type="spellEnd"/>
            <w:r w:rsidRPr="0043588C">
              <w:rPr>
                <w:rFonts w:ascii="Times New Roman" w:hAnsi="Times New Roman"/>
                <w:sz w:val="18"/>
                <w:szCs w:val="18"/>
              </w:rPr>
              <w:t xml:space="preserve"> olarak yapılmıştır.</w:t>
            </w:r>
          </w:p>
          <w:p w:rsidR="00033551" w:rsidRDefault="00033551" w:rsidP="000335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588C">
              <w:rPr>
                <w:rFonts w:ascii="Times New Roman" w:hAnsi="Times New Roman"/>
                <w:sz w:val="18"/>
                <w:szCs w:val="18"/>
              </w:rPr>
              <w:t>Talim ve Terbiye Kurulu’nun 14. 06. 2002 tarih ve 272 sayılı kararı ile kabul edilen ve Temmuz 2002 tarih ve 2538 sayılı Tebliğler Dergisi’nde yayınlanan “Ermeni, Yunan-Pontus ve Süryaniler” ile ilgili konuların Ortaöğretim 10 sınıf Tarih dersi öğretim programında yer alması gereğince planda yer verilmiştir.</w:t>
            </w:r>
          </w:p>
          <w:p w:rsidR="00056B5F" w:rsidRDefault="00056B5F" w:rsidP="006D66E4">
            <w:pPr>
              <w:ind w:left="744" w:right="113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33551" w:rsidRPr="00572823" w:rsidRDefault="006A65CB" w:rsidP="006D66E4">
            <w:pPr>
              <w:ind w:left="744" w:right="113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………………………………</w:t>
            </w:r>
            <w:r w:rsidR="002E0357">
              <w:rPr>
                <w:rFonts w:ascii="Times New Roman" w:hAnsi="Times New Roman"/>
                <w:b/>
                <w:bCs/>
                <w:sz w:val="18"/>
                <w:szCs w:val="18"/>
              </w:rPr>
              <w:t>…………</w:t>
            </w:r>
            <w:bookmarkStart w:id="1" w:name="_GoBack"/>
            <w:bookmarkEnd w:id="1"/>
            <w:r w:rsidR="00033551" w:rsidRPr="0057282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Lisesi Müdürlüğüne;</w:t>
            </w:r>
          </w:p>
          <w:p w:rsidR="00033551" w:rsidRDefault="00A20406" w:rsidP="0003355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2014</w:t>
            </w:r>
            <w:r w:rsidR="00083565">
              <w:rPr>
                <w:rFonts w:ascii="Times New Roman" w:hAnsi="Times New Roman"/>
                <w:sz w:val="18"/>
                <w:szCs w:val="18"/>
              </w:rPr>
              <w:t xml:space="preserve"> /</w:t>
            </w:r>
            <w:r w:rsidR="00754A85">
              <w:rPr>
                <w:rFonts w:ascii="Times New Roman" w:hAnsi="Times New Roman"/>
                <w:sz w:val="18"/>
                <w:szCs w:val="18"/>
              </w:rPr>
              <w:t>2015</w:t>
            </w:r>
            <w:r w:rsidR="00033551">
              <w:rPr>
                <w:rFonts w:ascii="Times New Roman" w:hAnsi="Times New Roman"/>
                <w:sz w:val="18"/>
                <w:szCs w:val="18"/>
              </w:rPr>
              <w:t xml:space="preserve"> Eğitin – Öğretim Yılında 10. </w:t>
            </w:r>
            <w:r w:rsidR="00033551" w:rsidRPr="00572823">
              <w:rPr>
                <w:rFonts w:ascii="Times New Roman" w:hAnsi="Times New Roman"/>
                <w:sz w:val="18"/>
                <w:szCs w:val="18"/>
              </w:rPr>
              <w:t xml:space="preserve"> Sınıflarda Tarih dersinde uygulayacağımız ÜNİTELENDİRİLMİŞ YILLIK PLANIMIZ yukarıya çıkarılmıştır. Onayınızı arz ederiz.</w:t>
            </w:r>
          </w:p>
          <w:p w:rsidR="0023754F" w:rsidRPr="00572823" w:rsidRDefault="0023754F" w:rsidP="0003355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10F9A" w:rsidRDefault="00913ACB" w:rsidP="00033551">
            <w:pPr>
              <w:tabs>
                <w:tab w:val="left" w:pos="306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………………………………….</w:t>
            </w:r>
            <w:proofErr w:type="gramEnd"/>
            <w:r w:rsidR="00033551" w:rsidRPr="0057282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LİSESİ TARİH ZÜMRE ÖĞRETMENLERİ</w:t>
            </w:r>
            <w:r w:rsidR="0023754F">
              <w:rPr>
                <w:rFonts w:ascii="Times New Roman" w:hAnsi="Times New Roman"/>
                <w:b/>
                <w:bCs/>
                <w:sz w:val="18"/>
                <w:szCs w:val="18"/>
              </w:rPr>
              <w:t>:</w:t>
            </w:r>
          </w:p>
          <w:p w:rsidR="0023754F" w:rsidRPr="00110F9A" w:rsidRDefault="0023754F" w:rsidP="00033551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</w:tc>
      </w:tr>
      <w:tr w:rsidR="00110F9A" w:rsidRPr="00110F9A" w:rsidTr="000E5BDB">
        <w:trPr>
          <w:trHeight w:val="1566"/>
        </w:trPr>
        <w:tc>
          <w:tcPr>
            <w:tcW w:w="15417" w:type="dxa"/>
          </w:tcPr>
          <w:p w:rsidR="00110F9A" w:rsidRPr="00110F9A" w:rsidRDefault="00110F9A" w:rsidP="00EB644E">
            <w:pPr>
              <w:tabs>
                <w:tab w:val="left" w:pos="3060"/>
              </w:tabs>
              <w:rPr>
                <w:sz w:val="16"/>
                <w:szCs w:val="16"/>
              </w:rPr>
            </w:pPr>
          </w:p>
          <w:p w:rsidR="006D66E4" w:rsidRDefault="006D66E4" w:rsidP="006A65CB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102646">
              <w:rPr>
                <w:rFonts w:ascii="Times New Roman" w:hAnsi="Times New Roman"/>
                <w:sz w:val="20"/>
                <w:szCs w:val="20"/>
              </w:rPr>
              <w:t xml:space="preserve">           Okan BÜLBÜL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</w:t>
            </w:r>
            <w:r w:rsidR="00102646">
              <w:rPr>
                <w:rFonts w:ascii="Times New Roman" w:hAnsi="Times New Roman"/>
                <w:sz w:val="20"/>
                <w:szCs w:val="20"/>
              </w:rPr>
              <w:t xml:space="preserve"> Ali İrfan KAYA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</w:t>
            </w:r>
            <w:r w:rsidR="00102646">
              <w:rPr>
                <w:rFonts w:ascii="Times New Roman" w:hAnsi="Times New Roman"/>
                <w:sz w:val="20"/>
                <w:szCs w:val="20"/>
              </w:rPr>
              <w:t>Döndü DUMAN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6D66E4" w:rsidRDefault="006D66E4" w:rsidP="006D66E4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Tarih Öğretmeni                                            Tarih Öğretmeni                                                         Tarih Öğretmeni                                                                  OLUR                                            </w:t>
            </w:r>
          </w:p>
          <w:p w:rsidR="006D66E4" w:rsidRDefault="006D66E4" w:rsidP="006D66E4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B0CAA">
              <w:rPr>
                <w:rFonts w:ascii="Times New Roman" w:hAnsi="Times New Roman"/>
                <w:sz w:val="20"/>
                <w:szCs w:val="20"/>
              </w:rPr>
              <w:t xml:space="preserve">                              01</w:t>
            </w:r>
            <w:r>
              <w:rPr>
                <w:rFonts w:ascii="Times New Roman" w:hAnsi="Times New Roman"/>
                <w:sz w:val="20"/>
                <w:szCs w:val="20"/>
              </w:rPr>
              <w:t>.09.</w:t>
            </w:r>
            <w:r w:rsidR="00A20406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6D66E4" w:rsidRDefault="006D66E4" w:rsidP="006A65CB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="006A65CB">
              <w:rPr>
                <w:rFonts w:ascii="Times New Roman" w:hAnsi="Times New Roman"/>
                <w:sz w:val="20"/>
                <w:szCs w:val="20"/>
              </w:rPr>
              <w:t>…………………….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110F9A" w:rsidRPr="00110F9A" w:rsidRDefault="006D66E4" w:rsidP="00102646">
            <w:pPr>
              <w:tabs>
                <w:tab w:val="left" w:pos="3060"/>
              </w:tabs>
              <w:spacing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="006A65CB">
              <w:rPr>
                <w:rFonts w:ascii="Times New Roman" w:hAnsi="Times New Roman"/>
                <w:sz w:val="20"/>
                <w:szCs w:val="20"/>
              </w:rPr>
              <w:t>……………</w:t>
            </w:r>
            <w:r w:rsidR="00102646">
              <w:rPr>
                <w:rFonts w:ascii="Times New Roman" w:hAnsi="Times New Roman"/>
                <w:sz w:val="20"/>
                <w:szCs w:val="20"/>
              </w:rPr>
              <w:t>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Lisesi Md.</w:t>
            </w:r>
          </w:p>
        </w:tc>
      </w:tr>
    </w:tbl>
    <w:p w:rsidR="00110F9A" w:rsidRDefault="00110F9A"/>
    <w:sectPr w:rsidR="00110F9A" w:rsidSect="00182D2E">
      <w:headerReference w:type="default" r:id="rId17"/>
      <w:headerReference w:type="first" r:id="rId18"/>
      <w:pgSz w:w="16838" w:h="11906" w:orient="landscape"/>
      <w:pgMar w:top="720" w:right="720" w:bottom="0" w:left="720" w:header="28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3C9" w:rsidRDefault="002553C9" w:rsidP="00AB2C3D">
      <w:pPr>
        <w:spacing w:line="240" w:lineRule="auto"/>
      </w:pPr>
      <w:r>
        <w:separator/>
      </w:r>
    </w:p>
  </w:endnote>
  <w:endnote w:type="continuationSeparator" w:id="0">
    <w:p w:rsidR="002553C9" w:rsidRDefault="002553C9" w:rsidP="00AB2C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+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+1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3C9" w:rsidRDefault="002553C9" w:rsidP="00AB2C3D">
      <w:pPr>
        <w:spacing w:line="240" w:lineRule="auto"/>
      </w:pPr>
      <w:r>
        <w:separator/>
      </w:r>
    </w:p>
  </w:footnote>
  <w:footnote w:type="continuationSeparator" w:id="0">
    <w:p w:rsidR="002553C9" w:rsidRDefault="002553C9" w:rsidP="00AB2C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41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D9D9D9" w:themeFill="background1" w:themeFillShade="D9"/>
      <w:tblLayout w:type="fixed"/>
      <w:tblLook w:val="04A0" w:firstRow="1" w:lastRow="0" w:firstColumn="1" w:lastColumn="0" w:noHBand="0" w:noVBand="1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701"/>
    </w:tblGrid>
    <w:tr w:rsidR="008D1148" w:rsidRPr="003132E0" w:rsidTr="00211DBE">
      <w:trPr>
        <w:trHeight w:val="114"/>
      </w:trPr>
      <w:tc>
        <w:tcPr>
          <w:tcW w:w="1668" w:type="dxa"/>
          <w:gridSpan w:val="3"/>
          <w:shd w:val="clear" w:color="auto" w:fill="D9D9D9" w:themeFill="background1" w:themeFillShade="D9"/>
          <w:vAlign w:val="center"/>
        </w:tcPr>
        <w:p w:rsidR="008D1148" w:rsidRPr="003132E0" w:rsidRDefault="008D1148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D9D9D9" w:themeFill="background1" w:themeFillShade="D9"/>
          <w:vAlign w:val="center"/>
        </w:tcPr>
        <w:p w:rsidR="008D1148" w:rsidRPr="003132E0" w:rsidRDefault="008D1148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D9D9D9" w:themeFill="background1" w:themeFillShade="D9"/>
          <w:vAlign w:val="center"/>
        </w:tcPr>
        <w:p w:rsidR="008D1148" w:rsidRPr="003132E0" w:rsidRDefault="008D1148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D9D9D9" w:themeFill="background1" w:themeFillShade="D9"/>
          <w:vAlign w:val="center"/>
        </w:tcPr>
        <w:p w:rsidR="008D1148" w:rsidRPr="003132E0" w:rsidRDefault="008D1148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D9D9D9" w:themeFill="background1" w:themeFillShade="D9"/>
          <w:vAlign w:val="center"/>
        </w:tcPr>
        <w:p w:rsidR="008D1148" w:rsidRPr="003132E0" w:rsidRDefault="008D1148" w:rsidP="005523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3132E0">
            <w:rPr>
              <w:rFonts w:ascii="Arial Narrow" w:hAnsi="Arial Narrow"/>
              <w:b/>
              <w:sz w:val="18"/>
              <w:szCs w:val="18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D9D9D9" w:themeFill="background1" w:themeFillShade="D9"/>
          <w:vAlign w:val="center"/>
        </w:tcPr>
        <w:p w:rsidR="008D1148" w:rsidRPr="003132E0" w:rsidRDefault="008D1148" w:rsidP="005523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3132E0">
            <w:rPr>
              <w:rFonts w:ascii="Arial Narrow" w:hAnsi="Arial Narrow"/>
              <w:b/>
              <w:sz w:val="18"/>
              <w:szCs w:val="18"/>
            </w:rPr>
            <w:t>KULLANILAN EĞİTİM TEKNOLOJİLERİ ARAÇ VE GEREÇLER</w:t>
          </w:r>
        </w:p>
      </w:tc>
      <w:tc>
        <w:tcPr>
          <w:tcW w:w="1701" w:type="dxa"/>
          <w:vMerge w:val="restart"/>
          <w:shd w:val="clear" w:color="auto" w:fill="D9D9D9" w:themeFill="background1" w:themeFillShade="D9"/>
          <w:vAlign w:val="center"/>
        </w:tcPr>
        <w:p w:rsidR="008D1148" w:rsidRPr="003132E0" w:rsidRDefault="008D1148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AÇIKLAMALAR</w:t>
          </w:r>
        </w:p>
      </w:tc>
    </w:tr>
    <w:tr w:rsidR="008D1148" w:rsidRPr="003132E0" w:rsidTr="00211DBE">
      <w:trPr>
        <w:cantSplit/>
        <w:trHeight w:val="857"/>
      </w:trPr>
      <w:tc>
        <w:tcPr>
          <w:tcW w:w="534" w:type="dxa"/>
          <w:shd w:val="clear" w:color="auto" w:fill="D9D9D9" w:themeFill="background1" w:themeFillShade="D9"/>
          <w:textDirection w:val="btLr"/>
          <w:vAlign w:val="center"/>
        </w:tcPr>
        <w:p w:rsidR="008D1148" w:rsidRPr="003132E0" w:rsidRDefault="008D1148" w:rsidP="005523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D9D9D9" w:themeFill="background1" w:themeFillShade="D9"/>
          <w:textDirection w:val="btLr"/>
          <w:vAlign w:val="center"/>
        </w:tcPr>
        <w:p w:rsidR="008D1148" w:rsidRPr="003132E0" w:rsidRDefault="008D1148" w:rsidP="005523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D9D9D9" w:themeFill="background1" w:themeFillShade="D9"/>
          <w:textDirection w:val="btLr"/>
          <w:vAlign w:val="center"/>
        </w:tcPr>
        <w:p w:rsidR="008D1148" w:rsidRPr="003132E0" w:rsidRDefault="008D1148" w:rsidP="005523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SAAAT</w:t>
          </w:r>
        </w:p>
      </w:tc>
      <w:tc>
        <w:tcPr>
          <w:tcW w:w="2693" w:type="dxa"/>
          <w:vMerge/>
          <w:shd w:val="clear" w:color="auto" w:fill="D9D9D9" w:themeFill="background1" w:themeFillShade="D9"/>
        </w:tcPr>
        <w:p w:rsidR="008D1148" w:rsidRPr="003132E0" w:rsidRDefault="008D1148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D9D9D9" w:themeFill="background1" w:themeFillShade="D9"/>
        </w:tcPr>
        <w:p w:rsidR="008D1148" w:rsidRPr="003132E0" w:rsidRDefault="008D1148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D9D9D9" w:themeFill="background1" w:themeFillShade="D9"/>
        </w:tcPr>
        <w:p w:rsidR="008D1148" w:rsidRPr="003132E0" w:rsidRDefault="008D1148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D9D9D9" w:themeFill="background1" w:themeFillShade="D9"/>
        </w:tcPr>
        <w:p w:rsidR="008D1148" w:rsidRPr="003132E0" w:rsidRDefault="008D1148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D9D9D9" w:themeFill="background1" w:themeFillShade="D9"/>
        </w:tcPr>
        <w:p w:rsidR="008D1148" w:rsidRPr="003132E0" w:rsidRDefault="008D1148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D9D9D9" w:themeFill="background1" w:themeFillShade="D9"/>
        </w:tcPr>
        <w:p w:rsidR="008D1148" w:rsidRPr="003132E0" w:rsidRDefault="008D1148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</w:tr>
  </w:tbl>
  <w:p w:rsidR="008D1148" w:rsidRPr="00211DBE" w:rsidRDefault="008D1148">
    <w:pPr>
      <w:pStyle w:val="stbilgi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41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417"/>
    </w:tblGrid>
    <w:tr w:rsidR="008D1148" w:rsidRPr="00B72010" w:rsidTr="00211DBE">
      <w:tc>
        <w:tcPr>
          <w:tcW w:w="15417" w:type="dxa"/>
          <w:shd w:val="clear" w:color="auto" w:fill="7F7F7F"/>
        </w:tcPr>
        <w:p w:rsidR="008D1148" w:rsidRPr="00B72010" w:rsidRDefault="008D1148" w:rsidP="0092603E">
          <w:pPr>
            <w:spacing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2014–2015 EĞİTİM-ÖĞRETİM </w:t>
          </w:r>
          <w:proofErr w:type="gramStart"/>
          <w:r>
            <w:rPr>
              <w:b/>
              <w:sz w:val="24"/>
              <w:szCs w:val="24"/>
            </w:rPr>
            <w:t>……………………………………………………….</w:t>
          </w:r>
          <w:proofErr w:type="gramEnd"/>
          <w:r>
            <w:rPr>
              <w:b/>
              <w:sz w:val="24"/>
              <w:szCs w:val="24"/>
            </w:rPr>
            <w:t xml:space="preserve"> </w:t>
          </w:r>
          <w:r w:rsidRPr="00B72010">
            <w:rPr>
              <w:b/>
              <w:sz w:val="24"/>
              <w:szCs w:val="24"/>
            </w:rPr>
            <w:t xml:space="preserve">LİSESİ </w:t>
          </w:r>
          <w:r>
            <w:rPr>
              <w:b/>
              <w:sz w:val="24"/>
              <w:szCs w:val="24"/>
            </w:rPr>
            <w:t>10. SINIFLAR TARİH</w:t>
          </w:r>
          <w:r w:rsidRPr="00B72010">
            <w:rPr>
              <w:b/>
              <w:sz w:val="24"/>
              <w:szCs w:val="24"/>
            </w:rPr>
            <w:t xml:space="preserve"> DERSİ ÜNİTELENDİRİLMİŞ YILLIK DERS PLANI</w:t>
          </w:r>
        </w:p>
      </w:tc>
    </w:tr>
  </w:tbl>
  <w:p w:rsidR="008D1148" w:rsidRDefault="008D1148" w:rsidP="00182D2E">
    <w:pPr>
      <w:pStyle w:val="stbilgi"/>
      <w:rPr>
        <w:sz w:val="10"/>
        <w:szCs w:val="10"/>
      </w:rPr>
    </w:pPr>
  </w:p>
  <w:tbl>
    <w:tblPr>
      <w:tblW w:w="1541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BFBFBF"/>
      <w:tblLayout w:type="fixed"/>
      <w:tblLook w:val="04A0" w:firstRow="1" w:lastRow="0" w:firstColumn="1" w:lastColumn="0" w:noHBand="0" w:noVBand="1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701"/>
    </w:tblGrid>
    <w:tr w:rsidR="008D1148" w:rsidRPr="00616270" w:rsidTr="00211DBE">
      <w:trPr>
        <w:trHeight w:val="114"/>
      </w:trPr>
      <w:tc>
        <w:tcPr>
          <w:tcW w:w="1668" w:type="dxa"/>
          <w:gridSpan w:val="3"/>
          <w:shd w:val="clear" w:color="auto" w:fill="BFBFBF"/>
          <w:vAlign w:val="center"/>
        </w:tcPr>
        <w:p w:rsidR="008D1148" w:rsidRPr="00616270" w:rsidRDefault="008D1148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BFBFBF"/>
          <w:vAlign w:val="center"/>
        </w:tcPr>
        <w:p w:rsidR="008D1148" w:rsidRPr="00616270" w:rsidRDefault="008D1148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BFBFBF"/>
          <w:vAlign w:val="center"/>
        </w:tcPr>
        <w:p w:rsidR="008D1148" w:rsidRPr="00616270" w:rsidRDefault="008D1148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BFBFBF"/>
          <w:vAlign w:val="center"/>
        </w:tcPr>
        <w:p w:rsidR="008D1148" w:rsidRPr="00616270" w:rsidRDefault="008D1148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BFBFBF"/>
          <w:vAlign w:val="center"/>
        </w:tcPr>
        <w:p w:rsidR="008D1148" w:rsidRPr="00616270" w:rsidRDefault="008D1148" w:rsidP="00D645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616270">
            <w:rPr>
              <w:rFonts w:ascii="Arial Narrow" w:hAnsi="Arial Narrow"/>
              <w:b/>
              <w:sz w:val="18"/>
              <w:szCs w:val="18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BFBFBF"/>
          <w:vAlign w:val="center"/>
        </w:tcPr>
        <w:p w:rsidR="008D1148" w:rsidRPr="00616270" w:rsidRDefault="008D1148" w:rsidP="00D645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616270">
            <w:rPr>
              <w:rFonts w:ascii="Arial Narrow" w:hAnsi="Arial Narrow"/>
              <w:b/>
              <w:sz w:val="18"/>
              <w:szCs w:val="18"/>
            </w:rPr>
            <w:t>KULLANILAN EĞİTİM TEKNOLOJİLERİ ARAÇ VE GEREÇLER</w:t>
          </w:r>
        </w:p>
      </w:tc>
      <w:tc>
        <w:tcPr>
          <w:tcW w:w="1701" w:type="dxa"/>
          <w:vMerge w:val="restart"/>
          <w:shd w:val="clear" w:color="auto" w:fill="BFBFBF"/>
          <w:vAlign w:val="center"/>
        </w:tcPr>
        <w:p w:rsidR="008D1148" w:rsidRPr="00616270" w:rsidRDefault="008D1148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AÇIKLAMALAR</w:t>
          </w:r>
        </w:p>
      </w:tc>
    </w:tr>
    <w:tr w:rsidR="008D1148" w:rsidRPr="00616270" w:rsidTr="00211DBE">
      <w:trPr>
        <w:cantSplit/>
        <w:trHeight w:val="857"/>
      </w:trPr>
      <w:tc>
        <w:tcPr>
          <w:tcW w:w="534" w:type="dxa"/>
          <w:shd w:val="clear" w:color="auto" w:fill="BFBFBF"/>
          <w:textDirection w:val="btLr"/>
          <w:vAlign w:val="center"/>
        </w:tcPr>
        <w:p w:rsidR="008D1148" w:rsidRPr="00616270" w:rsidRDefault="008D1148" w:rsidP="00D645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BFBFBF"/>
          <w:textDirection w:val="btLr"/>
          <w:vAlign w:val="center"/>
        </w:tcPr>
        <w:p w:rsidR="008D1148" w:rsidRPr="00616270" w:rsidRDefault="008D1148" w:rsidP="00D645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BFBFBF"/>
          <w:textDirection w:val="btLr"/>
          <w:vAlign w:val="center"/>
        </w:tcPr>
        <w:p w:rsidR="008D1148" w:rsidRPr="00616270" w:rsidRDefault="008D1148" w:rsidP="00D645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SAAAT</w:t>
          </w:r>
        </w:p>
      </w:tc>
      <w:tc>
        <w:tcPr>
          <w:tcW w:w="2693" w:type="dxa"/>
          <w:vMerge/>
          <w:shd w:val="clear" w:color="auto" w:fill="BFBFBF"/>
        </w:tcPr>
        <w:p w:rsidR="008D1148" w:rsidRPr="00616270" w:rsidRDefault="008D1148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BFBFBF"/>
        </w:tcPr>
        <w:p w:rsidR="008D1148" w:rsidRPr="00616270" w:rsidRDefault="008D1148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BFBFBF"/>
        </w:tcPr>
        <w:p w:rsidR="008D1148" w:rsidRPr="00616270" w:rsidRDefault="008D1148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BFBFBF"/>
        </w:tcPr>
        <w:p w:rsidR="008D1148" w:rsidRPr="00616270" w:rsidRDefault="008D1148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BFBFBF"/>
        </w:tcPr>
        <w:p w:rsidR="008D1148" w:rsidRPr="00616270" w:rsidRDefault="008D1148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BFBFBF"/>
        </w:tcPr>
        <w:p w:rsidR="008D1148" w:rsidRPr="00616270" w:rsidRDefault="008D1148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</w:tr>
  </w:tbl>
  <w:p w:rsidR="008D1148" w:rsidRDefault="008D114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6.2pt;height:25.25pt" o:bullet="t">
        <v:imagedata r:id="rId1" o:title="Gezi"/>
      </v:shape>
    </w:pict>
  </w:numPicBullet>
  <w:numPicBullet w:numPicBulletId="1">
    <w:pict>
      <v:shape id="_x0000_i1030" type="#_x0000_t75" alt="etkinlik" style="width:5.6pt;height:5.6pt;visibility:visible;mso-wrap-style:square" o:bullet="t">
        <v:imagedata r:id="rId2" o:title="etkinlik"/>
      </v:shape>
    </w:pict>
  </w:numPicBullet>
  <w:numPicBullet w:numPicBulletId="2">
    <w:pict>
      <v:shape id="_x0000_i1031" type="#_x0000_t75" alt="etkinlik" style="width:17.75pt;height:17.75pt;visibility:visible;mso-wrap-style:square" o:bullet="t">
        <v:imagedata r:id="rId3" o:title="etkinlik"/>
      </v:shape>
    </w:pict>
  </w:numPicBullet>
  <w:abstractNum w:abstractNumId="0">
    <w:nsid w:val="4FCB5D34"/>
    <w:multiLevelType w:val="hybridMultilevel"/>
    <w:tmpl w:val="E530DD9E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38A4"/>
    <w:rsid w:val="00033551"/>
    <w:rsid w:val="00033C16"/>
    <w:rsid w:val="00033D32"/>
    <w:rsid w:val="0004723F"/>
    <w:rsid w:val="00050C18"/>
    <w:rsid w:val="00056B5F"/>
    <w:rsid w:val="000579BA"/>
    <w:rsid w:val="00083565"/>
    <w:rsid w:val="000B5E76"/>
    <w:rsid w:val="000B6BE9"/>
    <w:rsid w:val="000D2C67"/>
    <w:rsid w:val="000E5BDB"/>
    <w:rsid w:val="00102646"/>
    <w:rsid w:val="00110F9A"/>
    <w:rsid w:val="0011109E"/>
    <w:rsid w:val="001268E1"/>
    <w:rsid w:val="001429FB"/>
    <w:rsid w:val="001438F8"/>
    <w:rsid w:val="00164D42"/>
    <w:rsid w:val="00170F00"/>
    <w:rsid w:val="001738A4"/>
    <w:rsid w:val="00177BFB"/>
    <w:rsid w:val="0018177E"/>
    <w:rsid w:val="00182D2E"/>
    <w:rsid w:val="001836AB"/>
    <w:rsid w:val="0018561B"/>
    <w:rsid w:val="00190941"/>
    <w:rsid w:val="001B3C35"/>
    <w:rsid w:val="001B7FE7"/>
    <w:rsid w:val="001C6AB6"/>
    <w:rsid w:val="001F7B7A"/>
    <w:rsid w:val="00200400"/>
    <w:rsid w:val="00211DBE"/>
    <w:rsid w:val="00231757"/>
    <w:rsid w:val="0023754F"/>
    <w:rsid w:val="002553C9"/>
    <w:rsid w:val="00267BB7"/>
    <w:rsid w:val="00276674"/>
    <w:rsid w:val="00277533"/>
    <w:rsid w:val="002874B3"/>
    <w:rsid w:val="00291487"/>
    <w:rsid w:val="00295435"/>
    <w:rsid w:val="002C5A3F"/>
    <w:rsid w:val="002D794C"/>
    <w:rsid w:val="002E0357"/>
    <w:rsid w:val="002F5495"/>
    <w:rsid w:val="003132E0"/>
    <w:rsid w:val="003435FB"/>
    <w:rsid w:val="00343D72"/>
    <w:rsid w:val="00346A45"/>
    <w:rsid w:val="00347D1B"/>
    <w:rsid w:val="00351CC3"/>
    <w:rsid w:val="00363A81"/>
    <w:rsid w:val="00374E2C"/>
    <w:rsid w:val="003825CF"/>
    <w:rsid w:val="00386C99"/>
    <w:rsid w:val="003905D2"/>
    <w:rsid w:val="003A0A15"/>
    <w:rsid w:val="003E4FDA"/>
    <w:rsid w:val="0040466E"/>
    <w:rsid w:val="0045285E"/>
    <w:rsid w:val="00466974"/>
    <w:rsid w:val="004A2A53"/>
    <w:rsid w:val="004A5C11"/>
    <w:rsid w:val="004B49B2"/>
    <w:rsid w:val="004D778F"/>
    <w:rsid w:val="004E1DC2"/>
    <w:rsid w:val="004E4155"/>
    <w:rsid w:val="004F16D9"/>
    <w:rsid w:val="00515B9B"/>
    <w:rsid w:val="0054316D"/>
    <w:rsid w:val="00550AD3"/>
    <w:rsid w:val="005523F7"/>
    <w:rsid w:val="005535A7"/>
    <w:rsid w:val="00594882"/>
    <w:rsid w:val="005E33B7"/>
    <w:rsid w:val="005F58D8"/>
    <w:rsid w:val="00605EC2"/>
    <w:rsid w:val="006331C5"/>
    <w:rsid w:val="00640F85"/>
    <w:rsid w:val="00641A44"/>
    <w:rsid w:val="00652BDA"/>
    <w:rsid w:val="00663184"/>
    <w:rsid w:val="00664C4A"/>
    <w:rsid w:val="006A65CB"/>
    <w:rsid w:val="006B4E2D"/>
    <w:rsid w:val="006D66E4"/>
    <w:rsid w:val="007050A0"/>
    <w:rsid w:val="00751DBC"/>
    <w:rsid w:val="00754A85"/>
    <w:rsid w:val="007568E5"/>
    <w:rsid w:val="00766362"/>
    <w:rsid w:val="007B6171"/>
    <w:rsid w:val="007C40F4"/>
    <w:rsid w:val="007D2FDA"/>
    <w:rsid w:val="0085242B"/>
    <w:rsid w:val="008661F9"/>
    <w:rsid w:val="00874FDE"/>
    <w:rsid w:val="008834AD"/>
    <w:rsid w:val="008D1148"/>
    <w:rsid w:val="008D2989"/>
    <w:rsid w:val="00903861"/>
    <w:rsid w:val="00912C0B"/>
    <w:rsid w:val="00913ACB"/>
    <w:rsid w:val="0092603E"/>
    <w:rsid w:val="0092649C"/>
    <w:rsid w:val="00932AB9"/>
    <w:rsid w:val="00962763"/>
    <w:rsid w:val="009A47C3"/>
    <w:rsid w:val="009A4865"/>
    <w:rsid w:val="009D7556"/>
    <w:rsid w:val="009F726B"/>
    <w:rsid w:val="00A04EF2"/>
    <w:rsid w:val="00A07201"/>
    <w:rsid w:val="00A07FDA"/>
    <w:rsid w:val="00A20406"/>
    <w:rsid w:val="00A911A1"/>
    <w:rsid w:val="00AB2C3D"/>
    <w:rsid w:val="00B02E8D"/>
    <w:rsid w:val="00B15AD0"/>
    <w:rsid w:val="00B31283"/>
    <w:rsid w:val="00B323FF"/>
    <w:rsid w:val="00B40BB0"/>
    <w:rsid w:val="00B41E9A"/>
    <w:rsid w:val="00B5315E"/>
    <w:rsid w:val="00B763A2"/>
    <w:rsid w:val="00BA1A25"/>
    <w:rsid w:val="00BC62A5"/>
    <w:rsid w:val="00BD00B3"/>
    <w:rsid w:val="00BF4728"/>
    <w:rsid w:val="00C25314"/>
    <w:rsid w:val="00C36AF5"/>
    <w:rsid w:val="00C53096"/>
    <w:rsid w:val="00C5757E"/>
    <w:rsid w:val="00C67CE9"/>
    <w:rsid w:val="00C726C3"/>
    <w:rsid w:val="00C75370"/>
    <w:rsid w:val="00C95BA6"/>
    <w:rsid w:val="00CC34DD"/>
    <w:rsid w:val="00CC5BCA"/>
    <w:rsid w:val="00CF2EC0"/>
    <w:rsid w:val="00D13E2C"/>
    <w:rsid w:val="00D57F2F"/>
    <w:rsid w:val="00D645F7"/>
    <w:rsid w:val="00D87111"/>
    <w:rsid w:val="00DD2B3D"/>
    <w:rsid w:val="00DD43C1"/>
    <w:rsid w:val="00DE4A64"/>
    <w:rsid w:val="00E04DF8"/>
    <w:rsid w:val="00E27832"/>
    <w:rsid w:val="00E303F8"/>
    <w:rsid w:val="00E37021"/>
    <w:rsid w:val="00E9633C"/>
    <w:rsid w:val="00EB644E"/>
    <w:rsid w:val="00EE411C"/>
    <w:rsid w:val="00EF11E1"/>
    <w:rsid w:val="00F111F2"/>
    <w:rsid w:val="00F116CA"/>
    <w:rsid w:val="00F1209F"/>
    <w:rsid w:val="00F71F60"/>
    <w:rsid w:val="00F75690"/>
    <w:rsid w:val="00F91BA8"/>
    <w:rsid w:val="00FB0CAA"/>
    <w:rsid w:val="00FB2677"/>
    <w:rsid w:val="00FC152A"/>
    <w:rsid w:val="00FC7D00"/>
    <w:rsid w:val="00FD0171"/>
    <w:rsid w:val="00FD456F"/>
    <w:rsid w:val="00FE0A28"/>
    <w:rsid w:val="00FE5781"/>
    <w:rsid w:val="00FF2BFE"/>
    <w:rsid w:val="00FF6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C3D"/>
    <w:pPr>
      <w:spacing w:after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2C3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2C3D"/>
  </w:style>
  <w:style w:type="paragraph" w:styleId="Altbilgi">
    <w:name w:val="footer"/>
    <w:basedOn w:val="Normal"/>
    <w:link w:val="AltbilgiChar"/>
    <w:uiPriority w:val="99"/>
    <w:unhideWhenUsed/>
    <w:rsid w:val="00AB2C3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2C3D"/>
  </w:style>
  <w:style w:type="paragraph" w:styleId="BalonMetni">
    <w:name w:val="Balloon Text"/>
    <w:basedOn w:val="Normal"/>
    <w:link w:val="BalonMetniChar"/>
    <w:uiPriority w:val="99"/>
    <w:semiHidden/>
    <w:unhideWhenUsed/>
    <w:rsid w:val="00AB2C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C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F4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C3D"/>
    <w:pPr>
      <w:spacing w:after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2C3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2C3D"/>
  </w:style>
  <w:style w:type="paragraph" w:styleId="Altbilgi">
    <w:name w:val="footer"/>
    <w:basedOn w:val="Normal"/>
    <w:link w:val="AltbilgiChar"/>
    <w:uiPriority w:val="99"/>
    <w:unhideWhenUsed/>
    <w:rsid w:val="00AB2C3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2C3D"/>
  </w:style>
  <w:style w:type="paragraph" w:styleId="BalonMetni">
    <w:name w:val="Balloon Text"/>
    <w:basedOn w:val="Normal"/>
    <w:link w:val="BalonMetniChar"/>
    <w:uiPriority w:val="99"/>
    <w:semiHidden/>
    <w:unhideWhenUsed/>
    <w:rsid w:val="00AB2C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C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F4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A4AA2-C7DA-4C56-9EFF-33270844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20</Pages>
  <Words>10592</Words>
  <Characters>60377</Characters>
  <Application>Microsoft Office Word</Application>
  <DocSecurity>0</DocSecurity>
  <Lines>503</Lines>
  <Paragraphs>141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SAL-2013-2014 10.sınıf tarih_üydp</vt:lpstr>
    </vt:vector>
  </TitlesOfParts>
  <Company>Lenovo</Company>
  <LinksUpToDate>false</LinksUpToDate>
  <CharactersWithSpaces>70828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SAL-2013-2014 10.sınıf tarih_üydp</dc:title>
  <dc:creator>gülce</dc:creator>
  <cp:lastModifiedBy>aye</cp:lastModifiedBy>
  <cp:revision>12</cp:revision>
  <dcterms:created xsi:type="dcterms:W3CDTF">2014-09-09T23:51:00Z</dcterms:created>
  <dcterms:modified xsi:type="dcterms:W3CDTF">2014-09-12T08:01:00Z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-1125266432</vt:i4>
  </property>
</Properties>
</file>